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C604" w14:textId="77777777" w:rsidR="00882EA9" w:rsidRDefault="00882EA9" w:rsidP="000733CC">
      <w:pPr>
        <w:spacing w:after="0"/>
        <w:rPr>
          <w:rFonts w:ascii="Times New Roman" w:hAnsi="Times New Roman" w:cs="Times New Roman"/>
          <w:b/>
          <w:bCs/>
          <w:sz w:val="24"/>
          <w:szCs w:val="24"/>
        </w:rPr>
      </w:pPr>
    </w:p>
    <w:p w14:paraId="098D97C1" w14:textId="19524DD6"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D303A0">
        <w:rPr>
          <w:rFonts w:ascii="Times New Roman" w:hAnsi="Times New Roman" w:cs="Times New Roman"/>
          <w:b/>
          <w:bCs/>
          <w:sz w:val="24"/>
          <w:szCs w:val="24"/>
        </w:rPr>
        <w:t xml:space="preserve"> </w:t>
      </w:r>
      <w:r w:rsidR="00D303A0" w:rsidRPr="00D303A0">
        <w:rPr>
          <w:rFonts w:ascii="Times New Roman" w:hAnsi="Times New Roman" w:cs="Times New Roman"/>
          <w:b/>
          <w:bCs/>
          <w:sz w:val="24"/>
          <w:szCs w:val="24"/>
        </w:rPr>
        <w:t>I Corinthians 10:31</w:t>
      </w:r>
      <w:r w:rsidR="00882EA9">
        <w:rPr>
          <w:rFonts w:ascii="Times New Roman" w:hAnsi="Times New Roman" w:cs="Times New Roman"/>
          <w:b/>
          <w:bCs/>
          <w:sz w:val="24"/>
          <w:szCs w:val="24"/>
        </w:rPr>
        <w:t xml:space="preserve"> (NLT)</w:t>
      </w:r>
    </w:p>
    <w:p w14:paraId="18038947" w14:textId="66528DC4" w:rsidR="000733CC" w:rsidRDefault="00882EA9" w:rsidP="000733CC">
      <w:pPr>
        <w:spacing w:after="0"/>
        <w:rPr>
          <w:rFonts w:ascii="Times New Roman" w:hAnsi="Times New Roman" w:cs="Times New Roman"/>
          <w:sz w:val="24"/>
          <w:szCs w:val="24"/>
        </w:rPr>
      </w:pPr>
      <w:proofErr w:type="gramStart"/>
      <w:r w:rsidRPr="00882EA9">
        <w:rPr>
          <w:rFonts w:ascii="Times New Roman" w:hAnsi="Times New Roman" w:cs="Times New Roman"/>
          <w:sz w:val="24"/>
          <w:szCs w:val="24"/>
        </w:rPr>
        <w:t>So</w:t>
      </w:r>
      <w:proofErr w:type="gramEnd"/>
      <w:r w:rsidRPr="00882EA9">
        <w:rPr>
          <w:rFonts w:ascii="Times New Roman" w:hAnsi="Times New Roman" w:cs="Times New Roman"/>
          <w:sz w:val="24"/>
          <w:szCs w:val="24"/>
        </w:rPr>
        <w:t xml:space="preserve"> whether you eat or drink or whatever you do, do it all for the glory of God.</w:t>
      </w:r>
    </w:p>
    <w:p w14:paraId="04BC437A" w14:textId="77777777" w:rsidR="00882EA9" w:rsidRDefault="00882EA9" w:rsidP="000733CC">
      <w:pPr>
        <w:spacing w:after="0"/>
        <w:rPr>
          <w:rFonts w:ascii="Times New Roman" w:hAnsi="Times New Roman" w:cs="Times New Roman"/>
          <w:sz w:val="24"/>
          <w:szCs w:val="24"/>
        </w:rPr>
      </w:pPr>
    </w:p>
    <w:p w14:paraId="7C53EBB0" w14:textId="2888ABCC" w:rsidR="00B61D0B" w:rsidRDefault="00B61D0B" w:rsidP="00B61D0B">
      <w:pPr>
        <w:spacing w:after="0"/>
        <w:rPr>
          <w:rFonts w:ascii="Times New Roman" w:hAnsi="Times New Roman" w:cs="Times New Roman"/>
          <w:sz w:val="24"/>
          <w:szCs w:val="24"/>
        </w:rPr>
      </w:pPr>
      <w:r w:rsidRPr="00B61D0B">
        <w:rPr>
          <w:rFonts w:ascii="Times New Roman" w:hAnsi="Times New Roman" w:cs="Times New Roman"/>
          <w:sz w:val="24"/>
          <w:szCs w:val="24"/>
        </w:rPr>
        <w:t>1 Corinthians 10:31 teaches that every action, no matter how routine, should honor God. It means acting with gratitude, recognizing Him as the provider, and ensuring actions, including eating, reflect love and obedience rather than selfishness or excess.</w:t>
      </w:r>
    </w:p>
    <w:p w14:paraId="386C74B6" w14:textId="77777777" w:rsidR="00B61D0B" w:rsidRPr="00B61D0B" w:rsidRDefault="00B61D0B" w:rsidP="00B61D0B">
      <w:pPr>
        <w:spacing w:after="0"/>
        <w:rPr>
          <w:rFonts w:ascii="Times New Roman" w:hAnsi="Times New Roman" w:cs="Times New Roman"/>
          <w:sz w:val="24"/>
          <w:szCs w:val="24"/>
        </w:rPr>
      </w:pPr>
    </w:p>
    <w:p w14:paraId="3A85C210" w14:textId="05C4ADE1" w:rsidR="00B61D0B" w:rsidRPr="00B61D0B" w:rsidRDefault="00B61D0B" w:rsidP="00B61D0B">
      <w:pPr>
        <w:spacing w:after="0"/>
        <w:rPr>
          <w:rFonts w:ascii="Times New Roman" w:hAnsi="Times New Roman" w:cs="Times New Roman"/>
          <w:b/>
          <w:bCs/>
          <w:sz w:val="24"/>
          <w:szCs w:val="24"/>
        </w:rPr>
      </w:pPr>
      <w:r w:rsidRPr="00B61D0B">
        <w:rPr>
          <w:rFonts w:ascii="Times New Roman" w:hAnsi="Times New Roman" w:cs="Times New Roman"/>
          <w:b/>
          <w:bCs/>
          <w:sz w:val="24"/>
          <w:szCs w:val="24"/>
        </w:rPr>
        <w:t xml:space="preserve">Key aspects of this </w:t>
      </w:r>
      <w:r w:rsidRPr="00B61D0B">
        <w:rPr>
          <w:rFonts w:ascii="Times New Roman" w:hAnsi="Times New Roman" w:cs="Times New Roman"/>
          <w:b/>
          <w:bCs/>
          <w:sz w:val="24"/>
          <w:szCs w:val="24"/>
        </w:rPr>
        <w:t>C</w:t>
      </w:r>
      <w:r w:rsidRPr="00B61D0B">
        <w:rPr>
          <w:rFonts w:ascii="Times New Roman" w:hAnsi="Times New Roman" w:cs="Times New Roman"/>
          <w:b/>
          <w:bCs/>
          <w:sz w:val="24"/>
          <w:szCs w:val="24"/>
        </w:rPr>
        <w:t xml:space="preserve">ommand </w:t>
      </w:r>
      <w:r w:rsidRPr="00B61D0B">
        <w:rPr>
          <w:rFonts w:ascii="Times New Roman" w:hAnsi="Times New Roman" w:cs="Times New Roman"/>
          <w:b/>
          <w:bCs/>
          <w:sz w:val="24"/>
          <w:szCs w:val="24"/>
        </w:rPr>
        <w:t>I</w:t>
      </w:r>
      <w:r w:rsidRPr="00B61D0B">
        <w:rPr>
          <w:rFonts w:ascii="Times New Roman" w:hAnsi="Times New Roman" w:cs="Times New Roman"/>
          <w:b/>
          <w:bCs/>
          <w:sz w:val="24"/>
          <w:szCs w:val="24"/>
        </w:rPr>
        <w:t>nclude:</w:t>
      </w:r>
    </w:p>
    <w:p w14:paraId="3872B4DB" w14:textId="5A0A211B" w:rsidR="00B61D0B" w:rsidRPr="00B61D0B" w:rsidRDefault="00B61D0B" w:rsidP="00B61D0B">
      <w:pPr>
        <w:pStyle w:val="ListParagraph"/>
        <w:numPr>
          <w:ilvl w:val="0"/>
          <w:numId w:val="4"/>
        </w:numPr>
        <w:spacing w:after="0"/>
        <w:rPr>
          <w:rFonts w:ascii="Times New Roman" w:hAnsi="Times New Roman" w:cs="Times New Roman"/>
          <w:sz w:val="24"/>
          <w:szCs w:val="24"/>
        </w:rPr>
      </w:pPr>
      <w:r w:rsidRPr="00B61D0B">
        <w:rPr>
          <w:rFonts w:ascii="Times New Roman" w:hAnsi="Times New Roman" w:cs="Times New Roman"/>
          <w:b/>
          <w:bCs/>
          <w:sz w:val="24"/>
          <w:szCs w:val="24"/>
        </w:rPr>
        <w:t>Intention:</w:t>
      </w:r>
      <w:r w:rsidRPr="00B61D0B">
        <w:rPr>
          <w:rFonts w:ascii="Times New Roman" w:hAnsi="Times New Roman" w:cs="Times New Roman"/>
          <w:sz w:val="24"/>
          <w:szCs w:val="24"/>
        </w:rPr>
        <w:t xml:space="preserve"> Even mundane, everyday activities like eating and drinking can be used to glorify God.</w:t>
      </w:r>
    </w:p>
    <w:p w14:paraId="2391159E" w14:textId="10E6A7AC" w:rsidR="00B61D0B" w:rsidRPr="00B61D0B" w:rsidRDefault="00B61D0B" w:rsidP="00B61D0B">
      <w:pPr>
        <w:pStyle w:val="ListParagraph"/>
        <w:numPr>
          <w:ilvl w:val="0"/>
          <w:numId w:val="4"/>
        </w:numPr>
        <w:spacing w:after="0"/>
        <w:rPr>
          <w:rFonts w:ascii="Times New Roman" w:hAnsi="Times New Roman" w:cs="Times New Roman"/>
          <w:sz w:val="24"/>
          <w:szCs w:val="24"/>
        </w:rPr>
      </w:pPr>
      <w:r w:rsidRPr="00B61D0B">
        <w:rPr>
          <w:rFonts w:ascii="Times New Roman" w:hAnsi="Times New Roman" w:cs="Times New Roman"/>
          <w:b/>
          <w:bCs/>
          <w:sz w:val="24"/>
          <w:szCs w:val="24"/>
        </w:rPr>
        <w:t>Gratitude:</w:t>
      </w:r>
      <w:r w:rsidRPr="00B61D0B">
        <w:rPr>
          <w:rFonts w:ascii="Times New Roman" w:hAnsi="Times New Roman" w:cs="Times New Roman"/>
          <w:sz w:val="24"/>
          <w:szCs w:val="24"/>
        </w:rPr>
        <w:t xml:space="preserve"> Acknowledging God as the source of daily sustenance and expressing thanks.</w:t>
      </w:r>
    </w:p>
    <w:p w14:paraId="0FF722FF" w14:textId="5EC1AE8D" w:rsidR="00B61D0B" w:rsidRPr="00B61D0B" w:rsidRDefault="00B61D0B" w:rsidP="00B61D0B">
      <w:pPr>
        <w:pStyle w:val="ListParagraph"/>
        <w:numPr>
          <w:ilvl w:val="0"/>
          <w:numId w:val="4"/>
        </w:numPr>
        <w:spacing w:after="0"/>
        <w:rPr>
          <w:rFonts w:ascii="Times New Roman" w:hAnsi="Times New Roman" w:cs="Times New Roman"/>
          <w:sz w:val="24"/>
          <w:szCs w:val="24"/>
        </w:rPr>
      </w:pPr>
      <w:r w:rsidRPr="00B61D0B">
        <w:rPr>
          <w:rFonts w:ascii="Times New Roman" w:hAnsi="Times New Roman" w:cs="Times New Roman"/>
          <w:b/>
          <w:bCs/>
          <w:sz w:val="24"/>
          <w:szCs w:val="24"/>
        </w:rPr>
        <w:t>Lifestyle:</w:t>
      </w:r>
      <w:r w:rsidRPr="00B61D0B">
        <w:rPr>
          <w:rFonts w:ascii="Times New Roman" w:hAnsi="Times New Roman" w:cs="Times New Roman"/>
          <w:sz w:val="24"/>
          <w:szCs w:val="24"/>
        </w:rPr>
        <w:t xml:space="preserve"> Extending this principle to all actions (work, speech, behavior) to ensure they align with His will.</w:t>
      </w:r>
    </w:p>
    <w:p w14:paraId="170646E3" w14:textId="4AF5FF88" w:rsidR="00B61D0B" w:rsidRPr="00B61D0B" w:rsidRDefault="00B61D0B" w:rsidP="00B61D0B">
      <w:pPr>
        <w:pStyle w:val="ListParagraph"/>
        <w:numPr>
          <w:ilvl w:val="0"/>
          <w:numId w:val="4"/>
        </w:numPr>
        <w:spacing w:after="0"/>
        <w:rPr>
          <w:rFonts w:ascii="Times New Roman" w:hAnsi="Times New Roman" w:cs="Times New Roman"/>
          <w:sz w:val="24"/>
          <w:szCs w:val="24"/>
        </w:rPr>
      </w:pPr>
      <w:r w:rsidRPr="00B61D0B">
        <w:rPr>
          <w:rFonts w:ascii="Times New Roman" w:hAnsi="Times New Roman" w:cs="Times New Roman"/>
          <w:b/>
          <w:bCs/>
          <w:sz w:val="24"/>
          <w:szCs w:val="24"/>
        </w:rPr>
        <w:t>Self-Examination:</w:t>
      </w:r>
      <w:r w:rsidRPr="00B61D0B">
        <w:rPr>
          <w:rFonts w:ascii="Times New Roman" w:hAnsi="Times New Roman" w:cs="Times New Roman"/>
          <w:sz w:val="24"/>
          <w:szCs w:val="24"/>
        </w:rPr>
        <w:t xml:space="preserve"> It serves as a test for conduct—if an act cannot be done for His glory, it should be avoided.</w:t>
      </w:r>
    </w:p>
    <w:p w14:paraId="2A5DE1A8" w14:textId="77777777" w:rsidR="00B61D0B" w:rsidRDefault="00B61D0B" w:rsidP="00B61D0B">
      <w:pPr>
        <w:spacing w:after="0"/>
        <w:rPr>
          <w:rFonts w:ascii="Times New Roman" w:hAnsi="Times New Roman" w:cs="Times New Roman"/>
          <w:sz w:val="24"/>
          <w:szCs w:val="24"/>
        </w:rPr>
      </w:pPr>
    </w:p>
    <w:p w14:paraId="6F637F00" w14:textId="03429F16" w:rsidR="00B61D0B" w:rsidRPr="005C3B71" w:rsidRDefault="00B61D0B" w:rsidP="00B61D0B">
      <w:pPr>
        <w:spacing w:after="0"/>
        <w:rPr>
          <w:rFonts w:ascii="Times New Roman" w:hAnsi="Times New Roman" w:cs="Times New Roman"/>
          <w:b/>
          <w:bCs/>
          <w:sz w:val="24"/>
          <w:szCs w:val="24"/>
        </w:rPr>
      </w:pPr>
      <w:r w:rsidRPr="00B61D0B">
        <w:rPr>
          <w:rFonts w:ascii="Times New Roman" w:hAnsi="Times New Roman" w:cs="Times New Roman"/>
          <w:b/>
          <w:bCs/>
          <w:sz w:val="24"/>
          <w:szCs w:val="24"/>
        </w:rPr>
        <w:t>GOD WANTS EVERY MEMBER OF HIS BODY TO BUILD THE CHURCH USING THE GIFT HE GAVE US</w:t>
      </w:r>
      <w:r w:rsidRPr="005C3B71">
        <w:rPr>
          <w:rFonts w:ascii="Times New Roman" w:hAnsi="Times New Roman" w:cs="Times New Roman"/>
          <w:b/>
          <w:bCs/>
          <w:sz w:val="24"/>
          <w:szCs w:val="24"/>
        </w:rPr>
        <w:t>…</w:t>
      </w:r>
    </w:p>
    <w:p w14:paraId="3EE5CEE3" w14:textId="77777777" w:rsidR="00B61D0B" w:rsidRDefault="00B61D0B" w:rsidP="00B61D0B">
      <w:pPr>
        <w:spacing w:after="0"/>
        <w:rPr>
          <w:rFonts w:ascii="Times New Roman" w:hAnsi="Times New Roman" w:cs="Times New Roman"/>
          <w:sz w:val="24"/>
          <w:szCs w:val="24"/>
        </w:rPr>
      </w:pPr>
    </w:p>
    <w:p w14:paraId="66DA396B" w14:textId="4892B2E5" w:rsidR="00B61D0B" w:rsidRPr="00B61D0B" w:rsidRDefault="00B61D0B" w:rsidP="00B61D0B">
      <w:pPr>
        <w:spacing w:after="0"/>
        <w:jc w:val="center"/>
        <w:rPr>
          <w:rFonts w:ascii="Times New Roman" w:hAnsi="Times New Roman" w:cs="Times New Roman"/>
          <w:b/>
          <w:bCs/>
          <w:sz w:val="32"/>
          <w:szCs w:val="32"/>
        </w:rPr>
      </w:pPr>
      <w:r w:rsidRPr="00B61D0B">
        <w:rPr>
          <w:rFonts w:ascii="Times New Roman" w:hAnsi="Times New Roman" w:cs="Times New Roman"/>
          <w:b/>
          <w:bCs/>
          <w:sz w:val="32"/>
          <w:szCs w:val="32"/>
        </w:rPr>
        <w:t xml:space="preserve">To </w:t>
      </w:r>
      <w:r w:rsidRPr="00B61D0B">
        <w:rPr>
          <w:rFonts w:ascii="Times New Roman" w:hAnsi="Times New Roman" w:cs="Times New Roman"/>
          <w:b/>
          <w:bCs/>
          <w:sz w:val="32"/>
          <w:szCs w:val="32"/>
        </w:rPr>
        <w:t>B</w:t>
      </w:r>
      <w:r w:rsidRPr="00B61D0B">
        <w:rPr>
          <w:rFonts w:ascii="Times New Roman" w:hAnsi="Times New Roman" w:cs="Times New Roman"/>
          <w:b/>
          <w:bCs/>
          <w:sz w:val="32"/>
          <w:szCs w:val="32"/>
        </w:rPr>
        <w:t xml:space="preserve">ring </w:t>
      </w:r>
      <w:r w:rsidRPr="00B61D0B">
        <w:rPr>
          <w:rFonts w:ascii="Times New Roman" w:hAnsi="Times New Roman" w:cs="Times New Roman"/>
          <w:b/>
          <w:bCs/>
          <w:sz w:val="32"/>
          <w:szCs w:val="32"/>
        </w:rPr>
        <w:t>HIM</w:t>
      </w:r>
      <w:r w:rsidRPr="00B61D0B">
        <w:rPr>
          <w:rFonts w:ascii="Times New Roman" w:hAnsi="Times New Roman" w:cs="Times New Roman"/>
          <w:b/>
          <w:bCs/>
          <w:sz w:val="32"/>
          <w:szCs w:val="32"/>
        </w:rPr>
        <w:t xml:space="preserve"> Glory</w:t>
      </w:r>
    </w:p>
    <w:p w14:paraId="118A4963" w14:textId="77777777" w:rsidR="00B61D0B" w:rsidRDefault="00B61D0B" w:rsidP="000733CC">
      <w:pPr>
        <w:spacing w:after="0"/>
        <w:rPr>
          <w:rFonts w:ascii="Times New Roman" w:hAnsi="Times New Roman" w:cs="Times New Roman"/>
          <w:sz w:val="24"/>
          <w:szCs w:val="24"/>
        </w:rPr>
      </w:pPr>
    </w:p>
    <w:p w14:paraId="3082BB5F" w14:textId="136B7B77" w:rsidR="00B61D0B" w:rsidRPr="008B3500" w:rsidRDefault="00B61D0B" w:rsidP="000733CC">
      <w:pPr>
        <w:spacing w:after="0"/>
        <w:rPr>
          <w:rFonts w:ascii="Times New Roman" w:hAnsi="Times New Roman" w:cs="Times New Roman"/>
          <w:b/>
          <w:bCs/>
          <w:sz w:val="24"/>
          <w:szCs w:val="24"/>
        </w:rPr>
      </w:pPr>
      <w:r w:rsidRPr="008B3500">
        <w:rPr>
          <w:rFonts w:ascii="Times New Roman" w:hAnsi="Times New Roman" w:cs="Times New Roman"/>
          <w:b/>
          <w:bCs/>
          <w:sz w:val="24"/>
          <w:szCs w:val="24"/>
        </w:rPr>
        <w:t>Ephesians</w:t>
      </w:r>
      <w:r w:rsidRPr="008B3500">
        <w:rPr>
          <w:rFonts w:ascii="Times New Roman" w:hAnsi="Times New Roman" w:cs="Times New Roman"/>
          <w:b/>
          <w:bCs/>
          <w:sz w:val="24"/>
          <w:szCs w:val="24"/>
        </w:rPr>
        <w:t xml:space="preserve"> 4:10-16 (</w:t>
      </w:r>
      <w:r w:rsidRPr="008B3500">
        <w:rPr>
          <w:rFonts w:ascii="Times New Roman" w:hAnsi="Times New Roman" w:cs="Times New Roman"/>
          <w:b/>
          <w:bCs/>
          <w:sz w:val="24"/>
          <w:szCs w:val="24"/>
        </w:rPr>
        <w:t>NASB</w:t>
      </w:r>
      <w:r w:rsidRPr="008B3500">
        <w:rPr>
          <w:rFonts w:ascii="Times New Roman" w:hAnsi="Times New Roman" w:cs="Times New Roman"/>
          <w:b/>
          <w:bCs/>
          <w:sz w:val="24"/>
          <w:szCs w:val="24"/>
        </w:rPr>
        <w:t>)</w:t>
      </w:r>
    </w:p>
    <w:p w14:paraId="173712E6" w14:textId="759A0147" w:rsidR="00B61D0B" w:rsidRDefault="008B3500" w:rsidP="000733CC">
      <w:pPr>
        <w:spacing w:after="0"/>
        <w:rPr>
          <w:rFonts w:ascii="Times New Roman" w:hAnsi="Times New Roman" w:cs="Times New Roman"/>
          <w:sz w:val="24"/>
          <w:szCs w:val="24"/>
        </w:rPr>
      </w:pPr>
      <w:r w:rsidRPr="008B3500">
        <w:rPr>
          <w:rFonts w:ascii="Times New Roman" w:hAnsi="Times New Roman" w:cs="Times New Roman"/>
          <w:b/>
          <w:bCs/>
          <w:sz w:val="24"/>
          <w:szCs w:val="24"/>
          <w:vertAlign w:val="superscript"/>
        </w:rPr>
        <w:t>10</w:t>
      </w:r>
      <w:r w:rsidRPr="008B3500">
        <w:rPr>
          <w:rFonts w:ascii="Times New Roman" w:hAnsi="Times New Roman" w:cs="Times New Roman"/>
          <w:sz w:val="24"/>
          <w:szCs w:val="24"/>
        </w:rPr>
        <w:t> He who descended is Himself also He who ascended far above all the heavens, so that He might fill all things.)</w:t>
      </w:r>
      <w:r>
        <w:rPr>
          <w:rFonts w:ascii="Times New Roman" w:hAnsi="Times New Roman" w:cs="Times New Roman"/>
          <w:sz w:val="24"/>
          <w:szCs w:val="24"/>
        </w:rPr>
        <w:t xml:space="preserve"> </w:t>
      </w:r>
      <w:r w:rsidRPr="008B3500">
        <w:rPr>
          <w:rFonts w:ascii="Times New Roman" w:hAnsi="Times New Roman" w:cs="Times New Roman"/>
          <w:b/>
          <w:bCs/>
          <w:sz w:val="24"/>
          <w:szCs w:val="24"/>
          <w:vertAlign w:val="superscript"/>
        </w:rPr>
        <w:t>11</w:t>
      </w:r>
      <w:r w:rsidRPr="008B3500">
        <w:rPr>
          <w:rFonts w:ascii="Times New Roman" w:hAnsi="Times New Roman" w:cs="Times New Roman"/>
          <w:sz w:val="24"/>
          <w:szCs w:val="24"/>
        </w:rPr>
        <w:t> And He gave some </w:t>
      </w:r>
      <w:r w:rsidRPr="008B3500">
        <w:rPr>
          <w:rFonts w:ascii="Times New Roman" w:hAnsi="Times New Roman" w:cs="Times New Roman"/>
          <w:i/>
          <w:iCs/>
          <w:sz w:val="24"/>
          <w:szCs w:val="24"/>
        </w:rPr>
        <w:t>as</w:t>
      </w:r>
      <w:r w:rsidRPr="008B3500">
        <w:rPr>
          <w:rFonts w:ascii="Times New Roman" w:hAnsi="Times New Roman" w:cs="Times New Roman"/>
          <w:sz w:val="24"/>
          <w:szCs w:val="24"/>
        </w:rPr>
        <w:t> apostles, some </w:t>
      </w:r>
      <w:r w:rsidRPr="008B3500">
        <w:rPr>
          <w:rFonts w:ascii="Times New Roman" w:hAnsi="Times New Roman" w:cs="Times New Roman"/>
          <w:i/>
          <w:iCs/>
          <w:sz w:val="24"/>
          <w:szCs w:val="24"/>
        </w:rPr>
        <w:t>as</w:t>
      </w:r>
      <w:r w:rsidRPr="008B3500">
        <w:rPr>
          <w:rFonts w:ascii="Times New Roman" w:hAnsi="Times New Roman" w:cs="Times New Roman"/>
          <w:sz w:val="24"/>
          <w:szCs w:val="24"/>
        </w:rPr>
        <w:t> prophets, some </w:t>
      </w:r>
      <w:r w:rsidRPr="008B3500">
        <w:rPr>
          <w:rFonts w:ascii="Times New Roman" w:hAnsi="Times New Roman" w:cs="Times New Roman"/>
          <w:i/>
          <w:iCs/>
          <w:sz w:val="24"/>
          <w:szCs w:val="24"/>
        </w:rPr>
        <w:t>as</w:t>
      </w:r>
      <w:r w:rsidRPr="008B3500">
        <w:rPr>
          <w:rFonts w:ascii="Times New Roman" w:hAnsi="Times New Roman" w:cs="Times New Roman"/>
          <w:sz w:val="24"/>
          <w:szCs w:val="24"/>
        </w:rPr>
        <w:t> evangelists, some </w:t>
      </w:r>
      <w:r w:rsidRPr="008B3500">
        <w:rPr>
          <w:rFonts w:ascii="Times New Roman" w:hAnsi="Times New Roman" w:cs="Times New Roman"/>
          <w:i/>
          <w:iCs/>
          <w:sz w:val="24"/>
          <w:szCs w:val="24"/>
        </w:rPr>
        <w:t>as</w:t>
      </w:r>
      <w:r w:rsidRPr="008B3500">
        <w:rPr>
          <w:rFonts w:ascii="Times New Roman" w:hAnsi="Times New Roman" w:cs="Times New Roman"/>
          <w:sz w:val="24"/>
          <w:szCs w:val="24"/>
        </w:rPr>
        <w:t> pastors and teachers,</w:t>
      </w:r>
      <w:r>
        <w:rPr>
          <w:rFonts w:ascii="Times New Roman" w:hAnsi="Times New Roman" w:cs="Times New Roman"/>
          <w:sz w:val="24"/>
          <w:szCs w:val="24"/>
        </w:rPr>
        <w:t xml:space="preserve"> </w:t>
      </w:r>
      <w:r w:rsidRPr="008B3500">
        <w:rPr>
          <w:rFonts w:ascii="Times New Roman" w:hAnsi="Times New Roman" w:cs="Times New Roman"/>
          <w:b/>
          <w:bCs/>
          <w:sz w:val="24"/>
          <w:szCs w:val="24"/>
          <w:vertAlign w:val="superscript"/>
        </w:rPr>
        <w:t>12</w:t>
      </w:r>
      <w:r w:rsidRPr="008B3500">
        <w:rPr>
          <w:rFonts w:ascii="Times New Roman" w:hAnsi="Times New Roman" w:cs="Times New Roman"/>
          <w:sz w:val="24"/>
          <w:szCs w:val="24"/>
        </w:rPr>
        <w:t> for the equipping of the saints for the work of ministry, for the building up of the body of Christ;</w:t>
      </w:r>
      <w:r>
        <w:rPr>
          <w:rFonts w:ascii="Times New Roman" w:hAnsi="Times New Roman" w:cs="Times New Roman"/>
          <w:sz w:val="24"/>
          <w:szCs w:val="24"/>
        </w:rPr>
        <w:t xml:space="preserve"> </w:t>
      </w:r>
      <w:r w:rsidRPr="008B3500">
        <w:rPr>
          <w:rFonts w:ascii="Times New Roman" w:hAnsi="Times New Roman" w:cs="Times New Roman"/>
          <w:b/>
          <w:bCs/>
          <w:sz w:val="24"/>
          <w:szCs w:val="24"/>
          <w:vertAlign w:val="superscript"/>
        </w:rPr>
        <w:t>13</w:t>
      </w:r>
      <w:r w:rsidRPr="008B3500">
        <w:rPr>
          <w:rFonts w:ascii="Times New Roman" w:hAnsi="Times New Roman" w:cs="Times New Roman"/>
          <w:sz w:val="24"/>
          <w:szCs w:val="24"/>
        </w:rPr>
        <w:t> until we all attain to the unity of the faith, and of</w:t>
      </w:r>
      <w:r>
        <w:rPr>
          <w:rFonts w:ascii="Times New Roman" w:hAnsi="Times New Roman" w:cs="Times New Roman"/>
          <w:sz w:val="24"/>
          <w:szCs w:val="24"/>
        </w:rPr>
        <w:t xml:space="preserve"> the </w:t>
      </w:r>
      <w:r w:rsidRPr="008B3500">
        <w:rPr>
          <w:rFonts w:ascii="Times New Roman" w:hAnsi="Times New Roman" w:cs="Times New Roman"/>
          <w:sz w:val="24"/>
          <w:szCs w:val="24"/>
        </w:rPr>
        <w:t xml:space="preserve"> knowledge of the Son of God, to a mature man, to the measure of the stature which belongs to the fullness of Christ.</w:t>
      </w:r>
      <w:r>
        <w:rPr>
          <w:rFonts w:ascii="Times New Roman" w:hAnsi="Times New Roman" w:cs="Times New Roman"/>
          <w:sz w:val="24"/>
          <w:szCs w:val="24"/>
        </w:rPr>
        <w:t xml:space="preserve"> </w:t>
      </w:r>
      <w:r w:rsidRPr="008B3500">
        <w:rPr>
          <w:rFonts w:ascii="Times New Roman" w:hAnsi="Times New Roman" w:cs="Times New Roman"/>
          <w:b/>
          <w:bCs/>
          <w:sz w:val="24"/>
          <w:szCs w:val="24"/>
          <w:vertAlign w:val="superscript"/>
        </w:rPr>
        <w:t>14</w:t>
      </w:r>
      <w:r w:rsidRPr="008B3500">
        <w:rPr>
          <w:rFonts w:ascii="Times New Roman" w:hAnsi="Times New Roman" w:cs="Times New Roman"/>
          <w:sz w:val="24"/>
          <w:szCs w:val="24"/>
        </w:rPr>
        <w:t> As a result, we are no longer to be children, tossed here and there by waves and carried about by every wind of doctrine, by the trickery of people,</w:t>
      </w:r>
      <w:r>
        <w:rPr>
          <w:rFonts w:ascii="Times New Roman" w:hAnsi="Times New Roman" w:cs="Times New Roman"/>
          <w:sz w:val="24"/>
          <w:szCs w:val="24"/>
        </w:rPr>
        <w:t xml:space="preserve"> by craftiness in</w:t>
      </w:r>
      <w:r w:rsidRPr="008B3500">
        <w:rPr>
          <w:rFonts w:ascii="Times New Roman" w:hAnsi="Times New Roman" w:cs="Times New Roman"/>
          <w:sz w:val="24"/>
          <w:szCs w:val="24"/>
        </w:rPr>
        <w:t xml:space="preserve"> deceitful scheming;</w:t>
      </w:r>
      <w:r>
        <w:rPr>
          <w:rFonts w:ascii="Times New Roman" w:hAnsi="Times New Roman" w:cs="Times New Roman"/>
          <w:sz w:val="24"/>
          <w:szCs w:val="24"/>
        </w:rPr>
        <w:t xml:space="preserve"> </w:t>
      </w:r>
      <w:r w:rsidRPr="008B3500">
        <w:rPr>
          <w:rFonts w:ascii="Times New Roman" w:hAnsi="Times New Roman" w:cs="Times New Roman"/>
          <w:b/>
          <w:bCs/>
          <w:sz w:val="24"/>
          <w:szCs w:val="24"/>
          <w:vertAlign w:val="superscript"/>
        </w:rPr>
        <w:t>15</w:t>
      </w:r>
      <w:r w:rsidRPr="008B3500">
        <w:rPr>
          <w:rFonts w:ascii="Times New Roman" w:hAnsi="Times New Roman" w:cs="Times New Roman"/>
          <w:sz w:val="24"/>
          <w:szCs w:val="24"/>
        </w:rPr>
        <w:t> but speaking the truth in love, we are to grow up in all </w:t>
      </w:r>
      <w:r w:rsidRPr="008B3500">
        <w:rPr>
          <w:rFonts w:ascii="Times New Roman" w:hAnsi="Times New Roman" w:cs="Times New Roman"/>
          <w:i/>
          <w:iCs/>
          <w:sz w:val="24"/>
          <w:szCs w:val="24"/>
        </w:rPr>
        <w:t>aspects</w:t>
      </w:r>
      <w:r w:rsidRPr="008B3500">
        <w:rPr>
          <w:rFonts w:ascii="Times New Roman" w:hAnsi="Times New Roman" w:cs="Times New Roman"/>
          <w:sz w:val="24"/>
          <w:szCs w:val="24"/>
        </w:rPr>
        <w:t> into Him who is the head, </w:t>
      </w:r>
      <w:r w:rsidRPr="008B3500">
        <w:rPr>
          <w:rFonts w:ascii="Times New Roman" w:hAnsi="Times New Roman" w:cs="Times New Roman"/>
          <w:i/>
          <w:iCs/>
          <w:sz w:val="24"/>
          <w:szCs w:val="24"/>
        </w:rPr>
        <w:t>that is,</w:t>
      </w:r>
      <w:r w:rsidRPr="008B3500">
        <w:rPr>
          <w:rFonts w:ascii="Times New Roman" w:hAnsi="Times New Roman" w:cs="Times New Roman"/>
          <w:sz w:val="24"/>
          <w:szCs w:val="24"/>
        </w:rPr>
        <w:t> Christ,</w:t>
      </w:r>
      <w:r>
        <w:rPr>
          <w:rFonts w:ascii="Times New Roman" w:hAnsi="Times New Roman" w:cs="Times New Roman"/>
          <w:sz w:val="24"/>
          <w:szCs w:val="24"/>
        </w:rPr>
        <w:t xml:space="preserve"> </w:t>
      </w:r>
      <w:r w:rsidRPr="008B3500">
        <w:rPr>
          <w:rFonts w:ascii="Times New Roman" w:hAnsi="Times New Roman" w:cs="Times New Roman"/>
          <w:b/>
          <w:bCs/>
          <w:sz w:val="24"/>
          <w:szCs w:val="24"/>
          <w:vertAlign w:val="superscript"/>
        </w:rPr>
        <w:t>16</w:t>
      </w:r>
      <w:r w:rsidRPr="008B3500">
        <w:rPr>
          <w:rFonts w:ascii="Times New Roman" w:hAnsi="Times New Roman" w:cs="Times New Roman"/>
          <w:sz w:val="24"/>
          <w:szCs w:val="24"/>
        </w:rPr>
        <w:t> from whom the whole body, being fitted and held together by what every joint supplies, according to the proper working of each individual part, causes the growth of the body for the building up of itself in love.</w:t>
      </w:r>
    </w:p>
    <w:p w14:paraId="5E9BAA27" w14:textId="77777777" w:rsidR="00B61D0B" w:rsidRDefault="00B61D0B" w:rsidP="000733CC">
      <w:pPr>
        <w:spacing w:after="0"/>
        <w:rPr>
          <w:rFonts w:ascii="Times New Roman" w:hAnsi="Times New Roman" w:cs="Times New Roman"/>
          <w:sz w:val="24"/>
          <w:szCs w:val="24"/>
        </w:rPr>
      </w:pPr>
    </w:p>
    <w:p w14:paraId="44FDBFDE" w14:textId="6106F1B8" w:rsidR="00B61D0B" w:rsidRPr="005C3B71" w:rsidRDefault="005C3B71" w:rsidP="000733CC">
      <w:pPr>
        <w:spacing w:after="0"/>
        <w:rPr>
          <w:rFonts w:ascii="Times New Roman" w:hAnsi="Times New Roman" w:cs="Times New Roman"/>
          <w:b/>
          <w:bCs/>
          <w:sz w:val="24"/>
          <w:szCs w:val="24"/>
        </w:rPr>
      </w:pPr>
      <w:r w:rsidRPr="005C3B71">
        <w:rPr>
          <w:rFonts w:ascii="Times New Roman" w:hAnsi="Times New Roman" w:cs="Times New Roman"/>
          <w:b/>
          <w:bCs/>
          <w:sz w:val="24"/>
          <w:szCs w:val="24"/>
        </w:rPr>
        <w:t>God</w:t>
      </w:r>
      <w:r w:rsidRPr="005C3B71">
        <w:rPr>
          <w:rFonts w:ascii="Times New Roman" w:hAnsi="Times New Roman" w:cs="Times New Roman"/>
          <w:b/>
          <w:bCs/>
          <w:sz w:val="24"/>
          <w:szCs w:val="24"/>
        </w:rPr>
        <w:t>’</w:t>
      </w:r>
      <w:r w:rsidRPr="005C3B71">
        <w:rPr>
          <w:rFonts w:ascii="Times New Roman" w:hAnsi="Times New Roman" w:cs="Times New Roman"/>
          <w:b/>
          <w:bCs/>
          <w:sz w:val="24"/>
          <w:szCs w:val="24"/>
        </w:rPr>
        <w:t>s perfect design for Church growth is every member growing to be perfect (mature) doing what the HOLY SPIRIT has given you to do, using the gift he gave us.</w:t>
      </w:r>
    </w:p>
    <w:p w14:paraId="41C4BA26" w14:textId="77777777" w:rsidR="00B61D0B" w:rsidRDefault="00B61D0B" w:rsidP="000733CC">
      <w:pPr>
        <w:spacing w:after="0"/>
        <w:rPr>
          <w:rFonts w:ascii="Times New Roman" w:hAnsi="Times New Roman" w:cs="Times New Roman"/>
          <w:sz w:val="24"/>
          <w:szCs w:val="24"/>
        </w:rPr>
      </w:pPr>
    </w:p>
    <w:p w14:paraId="267041D8" w14:textId="77777777" w:rsidR="00F232BA" w:rsidRDefault="00F232BA" w:rsidP="000733CC">
      <w:pPr>
        <w:spacing w:after="0"/>
        <w:rPr>
          <w:rFonts w:ascii="Times New Roman" w:hAnsi="Times New Roman" w:cs="Times New Roman"/>
          <w:sz w:val="24"/>
          <w:szCs w:val="24"/>
        </w:rPr>
      </w:pPr>
    </w:p>
    <w:p w14:paraId="38AC2649" w14:textId="77777777" w:rsidR="00F232BA" w:rsidRDefault="00F232BA" w:rsidP="000733CC">
      <w:pPr>
        <w:spacing w:after="0"/>
        <w:rPr>
          <w:rFonts w:ascii="Times New Roman" w:hAnsi="Times New Roman" w:cs="Times New Roman"/>
          <w:sz w:val="24"/>
          <w:szCs w:val="24"/>
        </w:rPr>
      </w:pPr>
    </w:p>
    <w:p w14:paraId="698E8EA3" w14:textId="77777777" w:rsidR="00F232BA" w:rsidRDefault="00F232BA" w:rsidP="000733CC">
      <w:pPr>
        <w:spacing w:after="0"/>
        <w:rPr>
          <w:rFonts w:ascii="Times New Roman" w:hAnsi="Times New Roman" w:cs="Times New Roman"/>
          <w:sz w:val="24"/>
          <w:szCs w:val="24"/>
        </w:rPr>
      </w:pPr>
    </w:p>
    <w:p w14:paraId="16E65A36" w14:textId="77777777" w:rsidR="00F232BA" w:rsidRDefault="00F232BA" w:rsidP="000733CC">
      <w:pPr>
        <w:spacing w:after="0"/>
        <w:rPr>
          <w:rFonts w:ascii="Times New Roman" w:hAnsi="Times New Roman" w:cs="Times New Roman"/>
          <w:sz w:val="24"/>
          <w:szCs w:val="24"/>
        </w:rPr>
      </w:pPr>
    </w:p>
    <w:p w14:paraId="5CA61848" w14:textId="77777777" w:rsidR="00F232BA" w:rsidRDefault="00F232BA" w:rsidP="000733CC">
      <w:pPr>
        <w:spacing w:after="0"/>
        <w:rPr>
          <w:rFonts w:ascii="Times New Roman" w:hAnsi="Times New Roman" w:cs="Times New Roman"/>
          <w:sz w:val="24"/>
          <w:szCs w:val="24"/>
        </w:rPr>
      </w:pPr>
    </w:p>
    <w:p w14:paraId="3A83BE2A" w14:textId="4F2D4565" w:rsidR="00F232BA" w:rsidRPr="00F232BA" w:rsidRDefault="00F232BA" w:rsidP="000733CC">
      <w:pPr>
        <w:spacing w:after="0"/>
        <w:rPr>
          <w:rFonts w:ascii="Times New Roman" w:hAnsi="Times New Roman" w:cs="Times New Roman"/>
          <w:b/>
          <w:bCs/>
          <w:sz w:val="24"/>
          <w:szCs w:val="24"/>
        </w:rPr>
      </w:pPr>
      <w:r w:rsidRPr="00F232BA">
        <w:rPr>
          <w:rFonts w:ascii="Times New Roman" w:hAnsi="Times New Roman" w:cs="Times New Roman"/>
          <w:b/>
          <w:bCs/>
          <w:sz w:val="24"/>
          <w:szCs w:val="24"/>
        </w:rPr>
        <w:t>I C</w:t>
      </w:r>
      <w:r w:rsidRPr="00F232BA">
        <w:rPr>
          <w:rFonts w:ascii="Times New Roman" w:hAnsi="Times New Roman" w:cs="Times New Roman"/>
          <w:b/>
          <w:bCs/>
          <w:sz w:val="24"/>
          <w:szCs w:val="24"/>
        </w:rPr>
        <w:t>or</w:t>
      </w:r>
      <w:r w:rsidRPr="00F232BA">
        <w:rPr>
          <w:rFonts w:ascii="Times New Roman" w:hAnsi="Times New Roman" w:cs="Times New Roman"/>
          <w:b/>
          <w:bCs/>
          <w:sz w:val="24"/>
          <w:szCs w:val="24"/>
        </w:rPr>
        <w:t>inthians</w:t>
      </w:r>
      <w:r w:rsidRPr="00F232BA">
        <w:rPr>
          <w:rFonts w:ascii="Times New Roman" w:hAnsi="Times New Roman" w:cs="Times New Roman"/>
          <w:b/>
          <w:bCs/>
          <w:sz w:val="24"/>
          <w:szCs w:val="24"/>
        </w:rPr>
        <w:t xml:space="preserve"> 12:12-26 (</w:t>
      </w:r>
      <w:r w:rsidRPr="00F232BA">
        <w:rPr>
          <w:rFonts w:ascii="Times New Roman" w:hAnsi="Times New Roman" w:cs="Times New Roman"/>
          <w:b/>
          <w:bCs/>
          <w:sz w:val="24"/>
          <w:szCs w:val="24"/>
        </w:rPr>
        <w:t>NASB</w:t>
      </w:r>
      <w:r w:rsidRPr="00F232BA">
        <w:rPr>
          <w:rFonts w:ascii="Times New Roman" w:hAnsi="Times New Roman" w:cs="Times New Roman"/>
          <w:b/>
          <w:bCs/>
          <w:sz w:val="24"/>
          <w:szCs w:val="24"/>
        </w:rPr>
        <w:t>)</w:t>
      </w:r>
    </w:p>
    <w:p w14:paraId="08C13170" w14:textId="6009587E" w:rsidR="00F232BA" w:rsidRPr="00F232BA" w:rsidRDefault="00F232BA" w:rsidP="00F232BA">
      <w:pPr>
        <w:spacing w:after="0"/>
        <w:rPr>
          <w:rFonts w:ascii="Times New Roman" w:hAnsi="Times New Roman" w:cs="Times New Roman"/>
          <w:sz w:val="24"/>
          <w:szCs w:val="24"/>
        </w:rPr>
      </w:pPr>
      <w:r w:rsidRPr="00F232BA">
        <w:rPr>
          <w:rFonts w:ascii="Times New Roman" w:hAnsi="Times New Roman" w:cs="Times New Roman"/>
          <w:b/>
          <w:bCs/>
          <w:sz w:val="24"/>
          <w:szCs w:val="24"/>
          <w:vertAlign w:val="superscript"/>
        </w:rPr>
        <w:t>12</w:t>
      </w:r>
      <w:r w:rsidRPr="00F232BA">
        <w:rPr>
          <w:rFonts w:ascii="Times New Roman" w:hAnsi="Times New Roman" w:cs="Times New Roman"/>
          <w:sz w:val="24"/>
          <w:szCs w:val="24"/>
        </w:rPr>
        <w:t> For just as the body is one and </w:t>
      </w:r>
      <w:r w:rsidRPr="00F232BA">
        <w:rPr>
          <w:rFonts w:ascii="Times New Roman" w:hAnsi="Times New Roman" w:cs="Times New Roman"/>
          <w:i/>
          <w:iCs/>
          <w:sz w:val="24"/>
          <w:szCs w:val="24"/>
        </w:rPr>
        <w:t>yet</w:t>
      </w:r>
      <w:r w:rsidRPr="00F232BA">
        <w:rPr>
          <w:rFonts w:ascii="Times New Roman" w:hAnsi="Times New Roman" w:cs="Times New Roman"/>
          <w:sz w:val="24"/>
          <w:szCs w:val="24"/>
        </w:rPr>
        <w:t> has many parts, and all the parts of the body, though they are many, are one body, so also is Christ.</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13</w:t>
      </w:r>
      <w:r w:rsidRPr="00F232BA">
        <w:rPr>
          <w:rFonts w:ascii="Times New Roman" w:hAnsi="Times New Roman" w:cs="Times New Roman"/>
          <w:sz w:val="24"/>
          <w:szCs w:val="24"/>
        </w:rPr>
        <w:t> For by one Spirit we were all baptized into one body, whether Jews or Greeks, whether slaves or free, and we were all made to drink of one Spirit.</w:t>
      </w:r>
    </w:p>
    <w:p w14:paraId="7692451D" w14:textId="667DAF94" w:rsidR="00F232BA" w:rsidRPr="00F232BA" w:rsidRDefault="00F232BA" w:rsidP="00F232BA">
      <w:pPr>
        <w:spacing w:after="0"/>
        <w:rPr>
          <w:rFonts w:ascii="Times New Roman" w:hAnsi="Times New Roman" w:cs="Times New Roman"/>
          <w:sz w:val="24"/>
          <w:szCs w:val="24"/>
        </w:rPr>
      </w:pPr>
      <w:r w:rsidRPr="00F232BA">
        <w:rPr>
          <w:rFonts w:ascii="Times New Roman" w:hAnsi="Times New Roman" w:cs="Times New Roman"/>
          <w:b/>
          <w:bCs/>
          <w:sz w:val="24"/>
          <w:szCs w:val="24"/>
          <w:vertAlign w:val="superscript"/>
        </w:rPr>
        <w:t>14</w:t>
      </w:r>
      <w:r w:rsidRPr="00F232BA">
        <w:rPr>
          <w:rFonts w:ascii="Times New Roman" w:hAnsi="Times New Roman" w:cs="Times New Roman"/>
          <w:sz w:val="24"/>
          <w:szCs w:val="24"/>
        </w:rPr>
        <w:t> For the body is not one part, but many.</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15</w:t>
      </w:r>
      <w:r w:rsidRPr="00F232BA">
        <w:rPr>
          <w:rFonts w:ascii="Times New Roman" w:hAnsi="Times New Roman" w:cs="Times New Roman"/>
          <w:sz w:val="24"/>
          <w:szCs w:val="24"/>
        </w:rPr>
        <w:t> If the foot says, "Because I am not a hand, I am not </w:t>
      </w:r>
      <w:r w:rsidRPr="00F232BA">
        <w:rPr>
          <w:rFonts w:ascii="Times New Roman" w:hAnsi="Times New Roman" w:cs="Times New Roman"/>
          <w:i/>
          <w:iCs/>
          <w:sz w:val="24"/>
          <w:szCs w:val="24"/>
        </w:rPr>
        <w:t>a part</w:t>
      </w:r>
      <w:r w:rsidRPr="00F232BA">
        <w:rPr>
          <w:rFonts w:ascii="Times New Roman" w:hAnsi="Times New Roman" w:cs="Times New Roman"/>
          <w:sz w:val="24"/>
          <w:szCs w:val="24"/>
        </w:rPr>
        <w:t> of the body," it is not for this reason </w:t>
      </w:r>
      <w:proofErr w:type="gramStart"/>
      <w:r w:rsidRPr="00F232BA">
        <w:rPr>
          <w:rFonts w:ascii="Times New Roman" w:hAnsi="Times New Roman" w:cs="Times New Roman"/>
          <w:sz w:val="24"/>
          <w:szCs w:val="24"/>
        </w:rPr>
        <w:t>any less </w:t>
      </w:r>
      <w:r w:rsidRPr="00F232BA">
        <w:rPr>
          <w:rFonts w:ascii="Times New Roman" w:hAnsi="Times New Roman" w:cs="Times New Roman"/>
          <w:i/>
          <w:iCs/>
          <w:sz w:val="24"/>
          <w:szCs w:val="24"/>
        </w:rPr>
        <w:t>a</w:t>
      </w:r>
      <w:proofErr w:type="gramEnd"/>
      <w:r w:rsidRPr="00F232BA">
        <w:rPr>
          <w:rFonts w:ascii="Times New Roman" w:hAnsi="Times New Roman" w:cs="Times New Roman"/>
          <w:i/>
          <w:iCs/>
          <w:sz w:val="24"/>
          <w:szCs w:val="24"/>
        </w:rPr>
        <w:t xml:space="preserve"> part</w:t>
      </w:r>
      <w:r w:rsidRPr="00F232BA">
        <w:rPr>
          <w:rFonts w:ascii="Times New Roman" w:hAnsi="Times New Roman" w:cs="Times New Roman"/>
          <w:sz w:val="24"/>
          <w:szCs w:val="24"/>
        </w:rPr>
        <w:t> of the body.</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16</w:t>
      </w:r>
      <w:r w:rsidRPr="00F232BA">
        <w:rPr>
          <w:rFonts w:ascii="Times New Roman" w:hAnsi="Times New Roman" w:cs="Times New Roman"/>
          <w:sz w:val="24"/>
          <w:szCs w:val="24"/>
        </w:rPr>
        <w:t> And if the ear says, "Because I am not an eye, I am not </w:t>
      </w:r>
      <w:r w:rsidRPr="00F232BA">
        <w:rPr>
          <w:rFonts w:ascii="Times New Roman" w:hAnsi="Times New Roman" w:cs="Times New Roman"/>
          <w:i/>
          <w:iCs/>
          <w:sz w:val="24"/>
          <w:szCs w:val="24"/>
        </w:rPr>
        <w:t>a part</w:t>
      </w:r>
      <w:r w:rsidRPr="00F232BA">
        <w:rPr>
          <w:rFonts w:ascii="Times New Roman" w:hAnsi="Times New Roman" w:cs="Times New Roman"/>
          <w:sz w:val="24"/>
          <w:szCs w:val="24"/>
        </w:rPr>
        <w:t> of the body," it is not for this reason any less </w:t>
      </w:r>
      <w:r w:rsidRPr="00F232BA">
        <w:rPr>
          <w:rFonts w:ascii="Times New Roman" w:hAnsi="Times New Roman" w:cs="Times New Roman"/>
          <w:i/>
          <w:iCs/>
          <w:sz w:val="24"/>
          <w:szCs w:val="24"/>
        </w:rPr>
        <w:t>a part</w:t>
      </w:r>
      <w:r w:rsidRPr="00F232BA">
        <w:rPr>
          <w:rFonts w:ascii="Times New Roman" w:hAnsi="Times New Roman" w:cs="Times New Roman"/>
          <w:sz w:val="24"/>
          <w:szCs w:val="24"/>
        </w:rPr>
        <w:t> of the body.</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17</w:t>
      </w:r>
      <w:r w:rsidRPr="00F232BA">
        <w:rPr>
          <w:rFonts w:ascii="Times New Roman" w:hAnsi="Times New Roman" w:cs="Times New Roman"/>
          <w:sz w:val="24"/>
          <w:szCs w:val="24"/>
        </w:rPr>
        <w:t> If the whole body were an eye, where would the hearing be? If the whole </w:t>
      </w:r>
      <w:r w:rsidRPr="00F232BA">
        <w:rPr>
          <w:rFonts w:ascii="Times New Roman" w:hAnsi="Times New Roman" w:cs="Times New Roman"/>
          <w:i/>
          <w:iCs/>
          <w:sz w:val="24"/>
          <w:szCs w:val="24"/>
        </w:rPr>
        <w:t>body</w:t>
      </w:r>
      <w:r w:rsidRPr="00F232BA">
        <w:rPr>
          <w:rFonts w:ascii="Times New Roman" w:hAnsi="Times New Roman" w:cs="Times New Roman"/>
          <w:sz w:val="24"/>
          <w:szCs w:val="24"/>
        </w:rPr>
        <w:t> were hearing, where would the sense of smell be?</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18</w:t>
      </w:r>
      <w:r w:rsidRPr="00F232BA">
        <w:rPr>
          <w:rFonts w:ascii="Times New Roman" w:hAnsi="Times New Roman" w:cs="Times New Roman"/>
          <w:sz w:val="24"/>
          <w:szCs w:val="24"/>
        </w:rPr>
        <w:t> But now God has arranged the parts, each one of them in the body, just as He desired.</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19</w:t>
      </w:r>
      <w:r w:rsidRPr="00F232BA">
        <w:rPr>
          <w:rFonts w:ascii="Times New Roman" w:hAnsi="Times New Roman" w:cs="Times New Roman"/>
          <w:sz w:val="24"/>
          <w:szCs w:val="24"/>
        </w:rPr>
        <w:t xml:space="preserve"> If they were </w:t>
      </w:r>
      <w:proofErr w:type="gramStart"/>
      <w:r w:rsidRPr="00F232BA">
        <w:rPr>
          <w:rFonts w:ascii="Times New Roman" w:hAnsi="Times New Roman" w:cs="Times New Roman"/>
          <w:sz w:val="24"/>
          <w:szCs w:val="24"/>
        </w:rPr>
        <w:t>all</w:t>
      </w:r>
      <w:proofErr w:type="gramEnd"/>
      <w:r w:rsidRPr="00F232BA">
        <w:rPr>
          <w:rFonts w:ascii="Times New Roman" w:hAnsi="Times New Roman" w:cs="Times New Roman"/>
          <w:sz w:val="24"/>
          <w:szCs w:val="24"/>
        </w:rPr>
        <w:t xml:space="preserve"> one part, where would the body be?</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20</w:t>
      </w:r>
      <w:r w:rsidRPr="00F232BA">
        <w:rPr>
          <w:rFonts w:ascii="Times New Roman" w:hAnsi="Times New Roman" w:cs="Times New Roman"/>
          <w:sz w:val="24"/>
          <w:szCs w:val="24"/>
        </w:rPr>
        <w:t> But now there are many parts, but one body.</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21</w:t>
      </w:r>
      <w:r w:rsidRPr="00F232BA">
        <w:rPr>
          <w:rFonts w:ascii="Times New Roman" w:hAnsi="Times New Roman" w:cs="Times New Roman"/>
          <w:sz w:val="24"/>
          <w:szCs w:val="24"/>
        </w:rPr>
        <w:t> And the eye cannot say to the hand, "I have no need of you"; or again, the head to the feet, "I have no need of you."</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22</w:t>
      </w:r>
      <w:r w:rsidRPr="00F232BA">
        <w:rPr>
          <w:rFonts w:ascii="Times New Roman" w:hAnsi="Times New Roman" w:cs="Times New Roman"/>
          <w:sz w:val="24"/>
          <w:szCs w:val="24"/>
        </w:rPr>
        <w:t> On the contrary, it is much truer that the parts of the body which seem to be weaker are necessary;</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23</w:t>
      </w:r>
      <w:r w:rsidRPr="00F232BA">
        <w:rPr>
          <w:rFonts w:ascii="Times New Roman" w:hAnsi="Times New Roman" w:cs="Times New Roman"/>
          <w:sz w:val="24"/>
          <w:szCs w:val="24"/>
        </w:rPr>
        <w:t> and those </w:t>
      </w:r>
      <w:r w:rsidRPr="00F232BA">
        <w:rPr>
          <w:rFonts w:ascii="Times New Roman" w:hAnsi="Times New Roman" w:cs="Times New Roman"/>
          <w:i/>
          <w:iCs/>
          <w:sz w:val="24"/>
          <w:szCs w:val="24"/>
        </w:rPr>
        <w:t>parts</w:t>
      </w:r>
      <w:r w:rsidRPr="00F232BA">
        <w:rPr>
          <w:rFonts w:ascii="Times New Roman" w:hAnsi="Times New Roman" w:cs="Times New Roman"/>
          <w:sz w:val="24"/>
          <w:szCs w:val="24"/>
        </w:rPr>
        <w:t> of the body which we consider less honorable, on these we bestow greater honor, and our less presentable parts become much more presentable,</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24</w:t>
      </w:r>
      <w:r w:rsidRPr="00F232BA">
        <w:rPr>
          <w:rFonts w:ascii="Times New Roman" w:hAnsi="Times New Roman" w:cs="Times New Roman"/>
          <w:sz w:val="24"/>
          <w:szCs w:val="24"/>
        </w:rPr>
        <w:t> whereas our more presentable parts have no need </w:t>
      </w:r>
      <w:r w:rsidRPr="00F232BA">
        <w:rPr>
          <w:rFonts w:ascii="Times New Roman" w:hAnsi="Times New Roman" w:cs="Times New Roman"/>
          <w:i/>
          <w:iCs/>
          <w:sz w:val="24"/>
          <w:szCs w:val="24"/>
        </w:rPr>
        <w:t>of it.</w:t>
      </w:r>
      <w:r w:rsidRPr="00F232BA">
        <w:rPr>
          <w:rFonts w:ascii="Times New Roman" w:hAnsi="Times New Roman" w:cs="Times New Roman"/>
          <w:sz w:val="24"/>
          <w:szCs w:val="24"/>
        </w:rPr>
        <w:t> But God has </w:t>
      </w:r>
      <w:r w:rsidRPr="00F232BA">
        <w:rPr>
          <w:rFonts w:ascii="Times New Roman" w:hAnsi="Times New Roman" w:cs="Times New Roman"/>
          <w:i/>
          <w:iCs/>
          <w:sz w:val="24"/>
          <w:szCs w:val="24"/>
        </w:rPr>
        <w:t>so</w:t>
      </w:r>
      <w:r w:rsidRPr="00F232BA">
        <w:rPr>
          <w:rFonts w:ascii="Times New Roman" w:hAnsi="Times New Roman" w:cs="Times New Roman"/>
          <w:sz w:val="24"/>
          <w:szCs w:val="24"/>
        </w:rPr>
        <w:t> composed the body, giving more abundant honor to that </w:t>
      </w:r>
      <w:r w:rsidRPr="00F232BA">
        <w:rPr>
          <w:rFonts w:ascii="Times New Roman" w:hAnsi="Times New Roman" w:cs="Times New Roman"/>
          <w:i/>
          <w:iCs/>
          <w:sz w:val="24"/>
          <w:szCs w:val="24"/>
        </w:rPr>
        <w:t>part</w:t>
      </w:r>
      <w:r w:rsidRPr="00F232BA">
        <w:rPr>
          <w:rFonts w:ascii="Times New Roman" w:hAnsi="Times New Roman" w:cs="Times New Roman"/>
          <w:sz w:val="24"/>
          <w:szCs w:val="24"/>
        </w:rPr>
        <w:t> which lacked,</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25</w:t>
      </w:r>
      <w:r w:rsidRPr="00F232BA">
        <w:rPr>
          <w:rFonts w:ascii="Times New Roman" w:hAnsi="Times New Roman" w:cs="Times New Roman"/>
          <w:sz w:val="24"/>
          <w:szCs w:val="24"/>
        </w:rPr>
        <w:t> so that there may be no division in the body, but </w:t>
      </w:r>
      <w:r w:rsidRPr="00F232BA">
        <w:rPr>
          <w:rFonts w:ascii="Times New Roman" w:hAnsi="Times New Roman" w:cs="Times New Roman"/>
          <w:i/>
          <w:iCs/>
          <w:sz w:val="24"/>
          <w:szCs w:val="24"/>
        </w:rPr>
        <w:t>that</w:t>
      </w:r>
      <w:r w:rsidRPr="00F232BA">
        <w:rPr>
          <w:rFonts w:ascii="Times New Roman" w:hAnsi="Times New Roman" w:cs="Times New Roman"/>
          <w:sz w:val="24"/>
          <w:szCs w:val="24"/>
        </w:rPr>
        <w:t> the parts may have the same care for one another.</w:t>
      </w:r>
      <w:r>
        <w:rPr>
          <w:rFonts w:ascii="Times New Roman" w:hAnsi="Times New Roman" w:cs="Times New Roman"/>
          <w:sz w:val="24"/>
          <w:szCs w:val="24"/>
        </w:rPr>
        <w:t xml:space="preserve"> </w:t>
      </w:r>
      <w:r w:rsidRPr="00F232BA">
        <w:rPr>
          <w:rFonts w:ascii="Times New Roman" w:hAnsi="Times New Roman" w:cs="Times New Roman"/>
          <w:b/>
          <w:bCs/>
          <w:sz w:val="24"/>
          <w:szCs w:val="24"/>
          <w:vertAlign w:val="superscript"/>
        </w:rPr>
        <w:t>26</w:t>
      </w:r>
      <w:r w:rsidRPr="00F232BA">
        <w:rPr>
          <w:rFonts w:ascii="Times New Roman" w:hAnsi="Times New Roman" w:cs="Times New Roman"/>
          <w:sz w:val="24"/>
          <w:szCs w:val="24"/>
        </w:rPr>
        <w:t> And if one part </w:t>
      </w:r>
      <w:r w:rsidRPr="00F232BA">
        <w:rPr>
          <w:rFonts w:ascii="Times New Roman" w:hAnsi="Times New Roman" w:cs="Times New Roman"/>
          <w:i/>
          <w:iCs/>
          <w:sz w:val="24"/>
          <w:szCs w:val="24"/>
        </w:rPr>
        <w:t>of the body</w:t>
      </w:r>
      <w:r w:rsidRPr="00F232BA">
        <w:rPr>
          <w:rFonts w:ascii="Times New Roman" w:hAnsi="Times New Roman" w:cs="Times New Roman"/>
          <w:sz w:val="24"/>
          <w:szCs w:val="24"/>
        </w:rPr>
        <w:t> suffers, all the parts suffer with it; if a part is honored, all the parts rejoice with it.</w:t>
      </w:r>
    </w:p>
    <w:p w14:paraId="3D6784B5" w14:textId="77777777" w:rsidR="00F232BA" w:rsidRDefault="00F232BA" w:rsidP="000733CC">
      <w:pPr>
        <w:spacing w:after="0"/>
        <w:rPr>
          <w:rFonts w:ascii="Times New Roman" w:hAnsi="Times New Roman" w:cs="Times New Roman"/>
          <w:sz w:val="24"/>
          <w:szCs w:val="24"/>
        </w:rPr>
      </w:pPr>
    </w:p>
    <w:p w14:paraId="02D8DA3F" w14:textId="77777777" w:rsidR="00F232BA" w:rsidRDefault="00F232BA" w:rsidP="000733CC">
      <w:pPr>
        <w:spacing w:after="0"/>
        <w:rPr>
          <w:rFonts w:ascii="Times New Roman" w:hAnsi="Times New Roman" w:cs="Times New Roman"/>
          <w:sz w:val="24"/>
          <w:szCs w:val="24"/>
        </w:rPr>
      </w:pPr>
    </w:p>
    <w:p w14:paraId="19362D04" w14:textId="4E69BBA8" w:rsidR="00F3365F" w:rsidRDefault="00FE4668" w:rsidP="00F3365F">
      <w:pPr>
        <w:spacing w:after="0"/>
        <w:jc w:val="center"/>
        <w:rPr>
          <w:rFonts w:ascii="Times New Roman" w:hAnsi="Times New Roman" w:cs="Times New Roman"/>
          <w:b/>
          <w:bCs/>
          <w:sz w:val="24"/>
          <w:szCs w:val="24"/>
        </w:rPr>
      </w:pPr>
      <w:r w:rsidRPr="00FE4668">
        <w:rPr>
          <w:rFonts w:ascii="Times New Roman" w:hAnsi="Times New Roman" w:cs="Times New Roman"/>
          <w:b/>
          <w:bCs/>
          <w:sz w:val="24"/>
          <w:szCs w:val="24"/>
        </w:rPr>
        <w:t xml:space="preserve">If a </w:t>
      </w:r>
      <w:r>
        <w:rPr>
          <w:rFonts w:ascii="Times New Roman" w:hAnsi="Times New Roman" w:cs="Times New Roman"/>
          <w:b/>
          <w:bCs/>
          <w:sz w:val="24"/>
          <w:szCs w:val="24"/>
        </w:rPr>
        <w:t>C</w:t>
      </w:r>
      <w:r w:rsidRPr="00FE4668">
        <w:rPr>
          <w:rFonts w:ascii="Times New Roman" w:hAnsi="Times New Roman" w:cs="Times New Roman"/>
          <w:b/>
          <w:bCs/>
          <w:sz w:val="24"/>
          <w:szCs w:val="24"/>
        </w:rPr>
        <w:t xml:space="preserve">hild of GOD is </w:t>
      </w:r>
      <w:r>
        <w:rPr>
          <w:rFonts w:ascii="Times New Roman" w:hAnsi="Times New Roman" w:cs="Times New Roman"/>
          <w:b/>
          <w:bCs/>
          <w:sz w:val="24"/>
          <w:szCs w:val="24"/>
        </w:rPr>
        <w:t>N</w:t>
      </w:r>
      <w:r w:rsidRPr="00FE4668">
        <w:rPr>
          <w:rFonts w:ascii="Times New Roman" w:hAnsi="Times New Roman" w:cs="Times New Roman"/>
          <w:b/>
          <w:bCs/>
          <w:sz w:val="24"/>
          <w:szCs w:val="24"/>
        </w:rPr>
        <w:t xml:space="preserve">ot </w:t>
      </w:r>
      <w:r>
        <w:rPr>
          <w:rFonts w:ascii="Times New Roman" w:hAnsi="Times New Roman" w:cs="Times New Roman"/>
          <w:b/>
          <w:bCs/>
          <w:sz w:val="24"/>
          <w:szCs w:val="24"/>
        </w:rPr>
        <w:t>S</w:t>
      </w:r>
      <w:r w:rsidRPr="00FE4668">
        <w:rPr>
          <w:rFonts w:ascii="Times New Roman" w:hAnsi="Times New Roman" w:cs="Times New Roman"/>
          <w:b/>
          <w:bCs/>
          <w:sz w:val="24"/>
          <w:szCs w:val="24"/>
        </w:rPr>
        <w:t xml:space="preserve">triving to </w:t>
      </w:r>
      <w:r>
        <w:rPr>
          <w:rFonts w:ascii="Times New Roman" w:hAnsi="Times New Roman" w:cs="Times New Roman"/>
          <w:b/>
          <w:bCs/>
          <w:sz w:val="24"/>
          <w:szCs w:val="24"/>
        </w:rPr>
        <w:t>U</w:t>
      </w:r>
      <w:r w:rsidRPr="00FE4668">
        <w:rPr>
          <w:rFonts w:ascii="Times New Roman" w:hAnsi="Times New Roman" w:cs="Times New Roman"/>
          <w:b/>
          <w:bCs/>
          <w:sz w:val="24"/>
          <w:szCs w:val="24"/>
        </w:rPr>
        <w:t xml:space="preserve">nderstand and </w:t>
      </w:r>
      <w:r>
        <w:rPr>
          <w:rFonts w:ascii="Times New Roman" w:hAnsi="Times New Roman" w:cs="Times New Roman"/>
          <w:b/>
          <w:bCs/>
          <w:sz w:val="24"/>
          <w:szCs w:val="24"/>
        </w:rPr>
        <w:t>U</w:t>
      </w:r>
      <w:r w:rsidRPr="00FE4668">
        <w:rPr>
          <w:rFonts w:ascii="Times New Roman" w:hAnsi="Times New Roman" w:cs="Times New Roman"/>
          <w:b/>
          <w:bCs/>
          <w:sz w:val="24"/>
          <w:szCs w:val="24"/>
        </w:rPr>
        <w:t xml:space="preserve">se </w:t>
      </w:r>
      <w:r>
        <w:rPr>
          <w:rFonts w:ascii="Times New Roman" w:hAnsi="Times New Roman" w:cs="Times New Roman"/>
          <w:b/>
          <w:bCs/>
          <w:sz w:val="24"/>
          <w:szCs w:val="24"/>
        </w:rPr>
        <w:t>H</w:t>
      </w:r>
      <w:r w:rsidRPr="00FE4668">
        <w:rPr>
          <w:rFonts w:ascii="Times New Roman" w:hAnsi="Times New Roman" w:cs="Times New Roman"/>
          <w:b/>
          <w:bCs/>
          <w:sz w:val="24"/>
          <w:szCs w:val="24"/>
        </w:rPr>
        <w:t>is GIFT</w:t>
      </w:r>
      <w:r>
        <w:rPr>
          <w:rFonts w:ascii="Times New Roman" w:hAnsi="Times New Roman" w:cs="Times New Roman"/>
          <w:b/>
          <w:bCs/>
          <w:sz w:val="24"/>
          <w:szCs w:val="24"/>
        </w:rPr>
        <w:t>,</w:t>
      </w:r>
    </w:p>
    <w:p w14:paraId="33D8E04F" w14:textId="16641995" w:rsidR="00F232BA" w:rsidRDefault="00FE4668" w:rsidP="00F3365F">
      <w:pPr>
        <w:spacing w:after="0"/>
        <w:jc w:val="center"/>
        <w:rPr>
          <w:rFonts w:ascii="Times New Roman" w:hAnsi="Times New Roman" w:cs="Times New Roman"/>
          <w:sz w:val="24"/>
          <w:szCs w:val="24"/>
        </w:rPr>
      </w:pPr>
      <w:r w:rsidRPr="00FE4668">
        <w:rPr>
          <w:rFonts w:ascii="Times New Roman" w:hAnsi="Times New Roman" w:cs="Times New Roman"/>
          <w:b/>
          <w:bCs/>
          <w:sz w:val="24"/>
          <w:szCs w:val="24"/>
        </w:rPr>
        <w:t xml:space="preserve">Is </w:t>
      </w:r>
      <w:r>
        <w:rPr>
          <w:rFonts w:ascii="Times New Roman" w:hAnsi="Times New Roman" w:cs="Times New Roman"/>
          <w:b/>
          <w:bCs/>
          <w:sz w:val="24"/>
          <w:szCs w:val="24"/>
        </w:rPr>
        <w:t>H</w:t>
      </w:r>
      <w:r w:rsidRPr="00FE4668">
        <w:rPr>
          <w:rFonts w:ascii="Times New Roman" w:hAnsi="Times New Roman" w:cs="Times New Roman"/>
          <w:b/>
          <w:bCs/>
          <w:sz w:val="24"/>
          <w:szCs w:val="24"/>
        </w:rPr>
        <w:t xml:space="preserve">e </w:t>
      </w:r>
      <w:r>
        <w:rPr>
          <w:rFonts w:ascii="Times New Roman" w:hAnsi="Times New Roman" w:cs="Times New Roman"/>
          <w:b/>
          <w:bCs/>
          <w:sz w:val="24"/>
          <w:szCs w:val="24"/>
        </w:rPr>
        <w:t>G</w:t>
      </w:r>
      <w:r w:rsidRPr="00FE4668">
        <w:rPr>
          <w:rFonts w:ascii="Times New Roman" w:hAnsi="Times New Roman" w:cs="Times New Roman"/>
          <w:b/>
          <w:bCs/>
          <w:sz w:val="24"/>
          <w:szCs w:val="24"/>
        </w:rPr>
        <w:t>lorifying GOD</w:t>
      </w:r>
      <w:r>
        <w:rPr>
          <w:rFonts w:ascii="Times New Roman" w:hAnsi="Times New Roman" w:cs="Times New Roman"/>
          <w:b/>
          <w:bCs/>
          <w:sz w:val="24"/>
          <w:szCs w:val="24"/>
        </w:rPr>
        <w:t>?</w:t>
      </w:r>
    </w:p>
    <w:p w14:paraId="6D3B3BE8" w14:textId="77777777" w:rsidR="007A1D40" w:rsidRDefault="007A1D40" w:rsidP="000733CC">
      <w:pPr>
        <w:spacing w:after="0"/>
        <w:rPr>
          <w:rFonts w:ascii="Times New Roman" w:hAnsi="Times New Roman" w:cs="Times New Roman"/>
          <w:sz w:val="24"/>
          <w:szCs w:val="24"/>
        </w:rPr>
      </w:pPr>
    </w:p>
    <w:p w14:paraId="2ED89FEA" w14:textId="1B3679ED" w:rsidR="0004309E" w:rsidRPr="0004309E" w:rsidRDefault="0004309E" w:rsidP="0004309E">
      <w:pPr>
        <w:spacing w:after="0"/>
        <w:rPr>
          <w:rFonts w:ascii="Times New Roman" w:hAnsi="Times New Roman" w:cs="Times New Roman"/>
          <w:b/>
          <w:bCs/>
          <w:sz w:val="24"/>
          <w:szCs w:val="24"/>
        </w:rPr>
      </w:pPr>
      <w:r w:rsidRPr="0004309E">
        <w:rPr>
          <w:rFonts w:ascii="Times New Roman" w:hAnsi="Times New Roman" w:cs="Times New Roman"/>
          <w:b/>
          <w:bCs/>
          <w:sz w:val="24"/>
          <w:szCs w:val="24"/>
        </w:rPr>
        <w:t>L</w:t>
      </w:r>
      <w:r w:rsidRPr="0004309E">
        <w:rPr>
          <w:rFonts w:ascii="Times New Roman" w:hAnsi="Times New Roman" w:cs="Times New Roman"/>
          <w:b/>
          <w:bCs/>
          <w:sz w:val="24"/>
          <w:szCs w:val="24"/>
        </w:rPr>
        <w:t>u</w:t>
      </w:r>
      <w:r w:rsidRPr="0004309E">
        <w:rPr>
          <w:rFonts w:ascii="Times New Roman" w:hAnsi="Times New Roman" w:cs="Times New Roman"/>
          <w:b/>
          <w:bCs/>
          <w:sz w:val="24"/>
          <w:szCs w:val="24"/>
        </w:rPr>
        <w:t>k</w:t>
      </w:r>
      <w:r w:rsidRPr="0004309E">
        <w:rPr>
          <w:rFonts w:ascii="Times New Roman" w:hAnsi="Times New Roman" w:cs="Times New Roman"/>
          <w:b/>
          <w:bCs/>
          <w:sz w:val="24"/>
          <w:szCs w:val="24"/>
        </w:rPr>
        <w:t>e</w:t>
      </w:r>
      <w:r w:rsidRPr="0004309E">
        <w:rPr>
          <w:rFonts w:ascii="Times New Roman" w:hAnsi="Times New Roman" w:cs="Times New Roman"/>
          <w:b/>
          <w:bCs/>
          <w:sz w:val="24"/>
          <w:szCs w:val="24"/>
        </w:rPr>
        <w:t xml:space="preserve"> 6:46 (</w:t>
      </w:r>
      <w:r w:rsidRPr="0004309E">
        <w:rPr>
          <w:rFonts w:ascii="Times New Roman" w:hAnsi="Times New Roman" w:cs="Times New Roman"/>
          <w:b/>
          <w:bCs/>
          <w:sz w:val="24"/>
          <w:szCs w:val="24"/>
        </w:rPr>
        <w:t>NASB</w:t>
      </w:r>
      <w:r w:rsidRPr="0004309E">
        <w:rPr>
          <w:rFonts w:ascii="Times New Roman" w:hAnsi="Times New Roman" w:cs="Times New Roman"/>
          <w:b/>
          <w:bCs/>
          <w:sz w:val="24"/>
          <w:szCs w:val="24"/>
        </w:rPr>
        <w:t>)</w:t>
      </w:r>
    </w:p>
    <w:p w14:paraId="492C0873" w14:textId="63D31DFB" w:rsidR="0004309E" w:rsidRDefault="0004309E" w:rsidP="0004309E">
      <w:pPr>
        <w:spacing w:after="0"/>
        <w:rPr>
          <w:rFonts w:ascii="Times New Roman" w:hAnsi="Times New Roman" w:cs="Times New Roman"/>
          <w:sz w:val="24"/>
          <w:szCs w:val="24"/>
        </w:rPr>
      </w:pPr>
      <w:r w:rsidRPr="0004309E">
        <w:rPr>
          <w:rFonts w:ascii="Times New Roman" w:hAnsi="Times New Roman" w:cs="Times New Roman"/>
          <w:sz w:val="24"/>
          <w:szCs w:val="24"/>
        </w:rPr>
        <w:t>"Now why do you call Me, 'Lord, Lord,' and do not do what I say?</w:t>
      </w:r>
    </w:p>
    <w:p w14:paraId="59B8C76C" w14:textId="77777777" w:rsidR="0004309E" w:rsidRDefault="0004309E" w:rsidP="0004309E">
      <w:pPr>
        <w:spacing w:after="0"/>
        <w:rPr>
          <w:rFonts w:ascii="Times New Roman" w:hAnsi="Times New Roman" w:cs="Times New Roman"/>
          <w:sz w:val="24"/>
          <w:szCs w:val="24"/>
        </w:rPr>
      </w:pPr>
    </w:p>
    <w:p w14:paraId="477BA860" w14:textId="394CFDFE" w:rsidR="0004309E" w:rsidRPr="0004309E" w:rsidRDefault="0004309E" w:rsidP="0004309E">
      <w:pPr>
        <w:spacing w:after="0"/>
        <w:rPr>
          <w:rFonts w:ascii="Times New Roman" w:hAnsi="Times New Roman" w:cs="Times New Roman"/>
          <w:b/>
          <w:bCs/>
          <w:sz w:val="24"/>
          <w:szCs w:val="24"/>
        </w:rPr>
      </w:pPr>
      <w:r w:rsidRPr="0004309E">
        <w:rPr>
          <w:rFonts w:ascii="Times New Roman" w:hAnsi="Times New Roman" w:cs="Times New Roman"/>
          <w:b/>
          <w:bCs/>
          <w:sz w:val="24"/>
          <w:szCs w:val="24"/>
        </w:rPr>
        <w:t>M</w:t>
      </w:r>
      <w:r w:rsidRPr="0004309E">
        <w:rPr>
          <w:rFonts w:ascii="Times New Roman" w:hAnsi="Times New Roman" w:cs="Times New Roman"/>
          <w:b/>
          <w:bCs/>
          <w:sz w:val="24"/>
          <w:szCs w:val="24"/>
        </w:rPr>
        <w:t>a</w:t>
      </w:r>
      <w:r w:rsidRPr="0004309E">
        <w:rPr>
          <w:rFonts w:ascii="Times New Roman" w:hAnsi="Times New Roman" w:cs="Times New Roman"/>
          <w:b/>
          <w:bCs/>
          <w:sz w:val="24"/>
          <w:szCs w:val="24"/>
        </w:rPr>
        <w:t>t</w:t>
      </w:r>
      <w:r w:rsidRPr="0004309E">
        <w:rPr>
          <w:rFonts w:ascii="Times New Roman" w:hAnsi="Times New Roman" w:cs="Times New Roman"/>
          <w:b/>
          <w:bCs/>
          <w:sz w:val="24"/>
          <w:szCs w:val="24"/>
        </w:rPr>
        <w:t>thew</w:t>
      </w:r>
      <w:r w:rsidRPr="0004309E">
        <w:rPr>
          <w:rFonts w:ascii="Times New Roman" w:hAnsi="Times New Roman" w:cs="Times New Roman"/>
          <w:b/>
          <w:bCs/>
          <w:sz w:val="24"/>
          <w:szCs w:val="24"/>
        </w:rPr>
        <w:t xml:space="preserve"> 7:21-23 (NASB)</w:t>
      </w:r>
    </w:p>
    <w:p w14:paraId="685A80B8" w14:textId="63B44D1E" w:rsidR="0004309E" w:rsidRDefault="0004309E" w:rsidP="0004309E">
      <w:pPr>
        <w:spacing w:after="0"/>
        <w:rPr>
          <w:rFonts w:ascii="Times New Roman" w:hAnsi="Times New Roman" w:cs="Times New Roman"/>
          <w:sz w:val="24"/>
          <w:szCs w:val="24"/>
        </w:rPr>
      </w:pPr>
      <w:r w:rsidRPr="0004309E">
        <w:rPr>
          <w:rFonts w:ascii="Times New Roman" w:hAnsi="Times New Roman" w:cs="Times New Roman"/>
          <w:b/>
          <w:bCs/>
          <w:sz w:val="24"/>
          <w:szCs w:val="24"/>
          <w:vertAlign w:val="superscript"/>
        </w:rPr>
        <w:t>21</w:t>
      </w:r>
      <w:r w:rsidRPr="0004309E">
        <w:rPr>
          <w:rFonts w:ascii="Times New Roman" w:hAnsi="Times New Roman" w:cs="Times New Roman"/>
          <w:sz w:val="24"/>
          <w:szCs w:val="24"/>
        </w:rPr>
        <w:t> "Not everyone who says to Me, 'Lord, Lord,' will enter the kingdom of heaven, but the one who does the will of My Father who is in heaven </w:t>
      </w:r>
      <w:r w:rsidRPr="0004309E">
        <w:rPr>
          <w:rFonts w:ascii="Times New Roman" w:hAnsi="Times New Roman" w:cs="Times New Roman"/>
          <w:i/>
          <w:iCs/>
          <w:sz w:val="24"/>
          <w:szCs w:val="24"/>
        </w:rPr>
        <w:t>will enter.</w:t>
      </w:r>
      <w:r>
        <w:rPr>
          <w:rFonts w:ascii="Times New Roman" w:hAnsi="Times New Roman" w:cs="Times New Roman"/>
          <w:i/>
          <w:iCs/>
          <w:sz w:val="24"/>
          <w:szCs w:val="24"/>
        </w:rPr>
        <w:t xml:space="preserve"> </w:t>
      </w:r>
      <w:r w:rsidRPr="0004309E">
        <w:rPr>
          <w:rFonts w:ascii="Times New Roman" w:hAnsi="Times New Roman" w:cs="Times New Roman"/>
          <w:b/>
          <w:bCs/>
          <w:sz w:val="24"/>
          <w:szCs w:val="24"/>
          <w:vertAlign w:val="superscript"/>
        </w:rPr>
        <w:t>22</w:t>
      </w:r>
      <w:r w:rsidRPr="0004309E">
        <w:rPr>
          <w:rFonts w:ascii="Times New Roman" w:hAnsi="Times New Roman" w:cs="Times New Roman"/>
          <w:sz w:val="24"/>
          <w:szCs w:val="24"/>
        </w:rPr>
        <w:t> "Many will say to Me on that day, 'Lord, Lord, did we not prophesy in Your name, and in Your name cast out demons, and in Your name perform many miracles?'</w:t>
      </w:r>
      <w:r>
        <w:rPr>
          <w:rFonts w:ascii="Times New Roman" w:hAnsi="Times New Roman" w:cs="Times New Roman"/>
          <w:sz w:val="24"/>
          <w:szCs w:val="24"/>
        </w:rPr>
        <w:t xml:space="preserve"> </w:t>
      </w:r>
      <w:r w:rsidRPr="0004309E">
        <w:rPr>
          <w:rFonts w:ascii="Times New Roman" w:hAnsi="Times New Roman" w:cs="Times New Roman"/>
          <w:b/>
          <w:bCs/>
          <w:sz w:val="24"/>
          <w:szCs w:val="24"/>
          <w:vertAlign w:val="superscript"/>
        </w:rPr>
        <w:t>23</w:t>
      </w:r>
      <w:r w:rsidRPr="0004309E">
        <w:rPr>
          <w:rFonts w:ascii="Times New Roman" w:hAnsi="Times New Roman" w:cs="Times New Roman"/>
          <w:sz w:val="24"/>
          <w:szCs w:val="24"/>
        </w:rPr>
        <w:t> "And then I will declare to them, 'I never knew</w:t>
      </w:r>
      <w:r>
        <w:rPr>
          <w:rFonts w:ascii="Times New Roman" w:hAnsi="Times New Roman" w:cs="Times New Roman"/>
          <w:sz w:val="24"/>
          <w:szCs w:val="24"/>
        </w:rPr>
        <w:t xml:space="preserve"> you; LEAVE ME</w:t>
      </w:r>
      <w:r w:rsidRPr="0004309E">
        <w:rPr>
          <w:rFonts w:ascii="Times New Roman" w:hAnsi="Times New Roman" w:cs="Times New Roman"/>
          <w:sz w:val="24"/>
          <w:szCs w:val="24"/>
        </w:rPr>
        <w:t>, YOU WHO PRACTICE LAWLESSNESS.'</w:t>
      </w:r>
    </w:p>
    <w:p w14:paraId="3B1328BA" w14:textId="77777777" w:rsidR="0004309E" w:rsidRDefault="0004309E" w:rsidP="0004309E">
      <w:pPr>
        <w:spacing w:after="0"/>
        <w:rPr>
          <w:rFonts w:ascii="Times New Roman" w:hAnsi="Times New Roman" w:cs="Times New Roman"/>
          <w:sz w:val="24"/>
          <w:szCs w:val="24"/>
        </w:rPr>
      </w:pPr>
    </w:p>
    <w:p w14:paraId="60DF429C" w14:textId="493EBCCB" w:rsidR="0004309E" w:rsidRDefault="0004309E" w:rsidP="0004309E">
      <w:pPr>
        <w:spacing w:after="0"/>
        <w:rPr>
          <w:rFonts w:ascii="Times New Roman" w:hAnsi="Times New Roman" w:cs="Times New Roman"/>
          <w:sz w:val="24"/>
          <w:szCs w:val="24"/>
        </w:rPr>
      </w:pPr>
      <w:r w:rsidRPr="0004309E">
        <w:rPr>
          <w:rFonts w:ascii="Times New Roman" w:hAnsi="Times New Roman" w:cs="Times New Roman"/>
          <w:b/>
          <w:bCs/>
          <w:sz w:val="24"/>
          <w:szCs w:val="24"/>
        </w:rPr>
        <w:t>Jam</w:t>
      </w:r>
      <w:r w:rsidRPr="0004309E">
        <w:rPr>
          <w:rFonts w:ascii="Times New Roman" w:hAnsi="Times New Roman" w:cs="Times New Roman"/>
          <w:b/>
          <w:bCs/>
          <w:sz w:val="24"/>
          <w:szCs w:val="24"/>
        </w:rPr>
        <w:t>es</w:t>
      </w:r>
      <w:r w:rsidRPr="0004309E">
        <w:rPr>
          <w:rFonts w:ascii="Times New Roman" w:hAnsi="Times New Roman" w:cs="Times New Roman"/>
          <w:b/>
          <w:bCs/>
          <w:sz w:val="24"/>
          <w:szCs w:val="24"/>
        </w:rPr>
        <w:t xml:space="preserve"> 1:22 (NASB)</w:t>
      </w:r>
      <w:r w:rsidRPr="0004309E">
        <w:rPr>
          <w:rFonts w:ascii="Times New Roman" w:hAnsi="Times New Roman" w:cs="Times New Roman"/>
          <w:sz w:val="24"/>
          <w:szCs w:val="24"/>
        </w:rPr>
        <w:br/>
        <w:t>But prove yourselves doers of the word, and not just hearers who deceive themselves.</w:t>
      </w:r>
    </w:p>
    <w:p w14:paraId="7D3FE557" w14:textId="77777777" w:rsidR="0004309E" w:rsidRDefault="0004309E" w:rsidP="0004309E">
      <w:pPr>
        <w:spacing w:after="0"/>
        <w:rPr>
          <w:rFonts w:ascii="Times New Roman" w:hAnsi="Times New Roman" w:cs="Times New Roman"/>
          <w:sz w:val="24"/>
          <w:szCs w:val="24"/>
        </w:rPr>
      </w:pPr>
    </w:p>
    <w:p w14:paraId="451C0F3C" w14:textId="700B516E" w:rsidR="0004309E" w:rsidRPr="0004309E" w:rsidRDefault="0004309E" w:rsidP="0004309E">
      <w:pPr>
        <w:spacing w:after="0"/>
        <w:rPr>
          <w:rFonts w:ascii="Times New Roman" w:hAnsi="Times New Roman" w:cs="Times New Roman"/>
          <w:b/>
          <w:bCs/>
          <w:sz w:val="24"/>
          <w:szCs w:val="24"/>
        </w:rPr>
      </w:pPr>
      <w:r w:rsidRPr="0004309E">
        <w:rPr>
          <w:rFonts w:ascii="Times New Roman" w:hAnsi="Times New Roman" w:cs="Times New Roman"/>
          <w:b/>
          <w:bCs/>
          <w:sz w:val="24"/>
          <w:szCs w:val="24"/>
        </w:rPr>
        <w:t>Rom</w:t>
      </w:r>
      <w:r w:rsidRPr="0004309E">
        <w:rPr>
          <w:rFonts w:ascii="Times New Roman" w:hAnsi="Times New Roman" w:cs="Times New Roman"/>
          <w:b/>
          <w:bCs/>
          <w:sz w:val="24"/>
          <w:szCs w:val="24"/>
        </w:rPr>
        <w:t>ans</w:t>
      </w:r>
      <w:r w:rsidRPr="0004309E">
        <w:rPr>
          <w:rFonts w:ascii="Times New Roman" w:hAnsi="Times New Roman" w:cs="Times New Roman"/>
          <w:b/>
          <w:bCs/>
          <w:sz w:val="24"/>
          <w:szCs w:val="24"/>
        </w:rPr>
        <w:t xml:space="preserve"> 2:13 (NASB)</w:t>
      </w:r>
    </w:p>
    <w:p w14:paraId="2C758881" w14:textId="03D92A8F" w:rsidR="0004309E" w:rsidRDefault="0004309E" w:rsidP="0004309E">
      <w:pPr>
        <w:spacing w:after="0"/>
        <w:rPr>
          <w:rFonts w:ascii="Times New Roman" w:hAnsi="Times New Roman" w:cs="Times New Roman"/>
          <w:sz w:val="24"/>
          <w:szCs w:val="24"/>
        </w:rPr>
      </w:pPr>
      <w:r w:rsidRPr="0004309E">
        <w:rPr>
          <w:rFonts w:ascii="Times New Roman" w:hAnsi="Times New Roman" w:cs="Times New Roman"/>
          <w:sz w:val="24"/>
          <w:szCs w:val="24"/>
        </w:rPr>
        <w:t>for it is not the hearers of the Law who are righteous before God, but the doers of the Law who will be justified.</w:t>
      </w:r>
    </w:p>
    <w:p w14:paraId="5D6F8CCD" w14:textId="77777777" w:rsidR="0004309E" w:rsidRDefault="0004309E" w:rsidP="0004309E">
      <w:pPr>
        <w:spacing w:after="0"/>
        <w:rPr>
          <w:rFonts w:ascii="Times New Roman" w:hAnsi="Times New Roman" w:cs="Times New Roman"/>
          <w:b/>
          <w:bCs/>
          <w:sz w:val="24"/>
          <w:szCs w:val="24"/>
        </w:rPr>
      </w:pPr>
    </w:p>
    <w:p w14:paraId="449E7F09" w14:textId="77777777" w:rsidR="00F3365F" w:rsidRDefault="00F3365F" w:rsidP="0004309E">
      <w:pPr>
        <w:spacing w:after="0"/>
        <w:rPr>
          <w:rFonts w:ascii="Times New Roman" w:hAnsi="Times New Roman" w:cs="Times New Roman"/>
          <w:b/>
          <w:bCs/>
          <w:sz w:val="24"/>
          <w:szCs w:val="24"/>
        </w:rPr>
      </w:pPr>
    </w:p>
    <w:p w14:paraId="60814A09" w14:textId="495107A1" w:rsidR="0004309E" w:rsidRPr="0004309E" w:rsidRDefault="0004309E" w:rsidP="0004309E">
      <w:pPr>
        <w:spacing w:after="0"/>
        <w:rPr>
          <w:rFonts w:ascii="Times New Roman" w:hAnsi="Times New Roman" w:cs="Times New Roman"/>
          <w:b/>
          <w:bCs/>
          <w:sz w:val="24"/>
          <w:szCs w:val="24"/>
        </w:rPr>
      </w:pPr>
      <w:r w:rsidRPr="0004309E">
        <w:rPr>
          <w:rFonts w:ascii="Times New Roman" w:hAnsi="Times New Roman" w:cs="Times New Roman"/>
          <w:b/>
          <w:bCs/>
          <w:sz w:val="24"/>
          <w:szCs w:val="24"/>
        </w:rPr>
        <w:t>Tit</w:t>
      </w:r>
      <w:r w:rsidRPr="0004309E">
        <w:rPr>
          <w:rFonts w:ascii="Times New Roman" w:hAnsi="Times New Roman" w:cs="Times New Roman"/>
          <w:b/>
          <w:bCs/>
          <w:sz w:val="24"/>
          <w:szCs w:val="24"/>
        </w:rPr>
        <w:t>us</w:t>
      </w:r>
      <w:r w:rsidRPr="0004309E">
        <w:rPr>
          <w:rFonts w:ascii="Times New Roman" w:hAnsi="Times New Roman" w:cs="Times New Roman"/>
          <w:b/>
          <w:bCs/>
          <w:sz w:val="24"/>
          <w:szCs w:val="24"/>
        </w:rPr>
        <w:t xml:space="preserve"> 1:16 (NASB)</w:t>
      </w:r>
    </w:p>
    <w:p w14:paraId="3FBAC185" w14:textId="40931F7C" w:rsidR="0004309E" w:rsidRDefault="0004309E" w:rsidP="000733CC">
      <w:pPr>
        <w:spacing w:after="0"/>
        <w:rPr>
          <w:rFonts w:ascii="Times New Roman" w:hAnsi="Times New Roman" w:cs="Times New Roman"/>
          <w:sz w:val="24"/>
          <w:szCs w:val="24"/>
        </w:rPr>
      </w:pPr>
      <w:r w:rsidRPr="0004309E">
        <w:rPr>
          <w:rFonts w:ascii="Times New Roman" w:hAnsi="Times New Roman" w:cs="Times New Roman"/>
          <w:sz w:val="24"/>
          <w:szCs w:val="24"/>
        </w:rPr>
        <w:t>They profess to know God, but by their deeds they deny Him, being detestable and disobedient and worthless for any good deed.</w:t>
      </w:r>
    </w:p>
    <w:p w14:paraId="3E598F3A" w14:textId="77777777" w:rsidR="0004309E" w:rsidRDefault="0004309E" w:rsidP="000733CC">
      <w:pPr>
        <w:spacing w:after="0"/>
        <w:rPr>
          <w:rFonts w:ascii="Times New Roman" w:hAnsi="Times New Roman" w:cs="Times New Roman"/>
          <w:sz w:val="24"/>
          <w:szCs w:val="24"/>
        </w:rPr>
      </w:pPr>
    </w:p>
    <w:p w14:paraId="1E97DF4F" w14:textId="77777777" w:rsidR="00BB3B5C" w:rsidRPr="009758DD" w:rsidRDefault="00BB3B5C" w:rsidP="000733CC">
      <w:pPr>
        <w:spacing w:after="0"/>
        <w:rPr>
          <w:rFonts w:ascii="Times New Roman" w:hAnsi="Times New Roman" w:cs="Times New Roman"/>
          <w:sz w:val="24"/>
          <w:szCs w:val="24"/>
        </w:rPr>
      </w:pPr>
    </w:p>
    <w:p w14:paraId="74733D22"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03FD4408"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262791FE"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571881C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6236CA10"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6AF2B8CD"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7CA88D60"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69449448"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06F98A77"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2E41B7D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2A35BCCC"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6A9898DA"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7B2CCC9E"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00B2B90C"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95B2" w14:textId="77777777" w:rsidR="000E4F7D" w:rsidRDefault="000E4F7D" w:rsidP="008C18D7">
      <w:pPr>
        <w:spacing w:after="0" w:line="240" w:lineRule="auto"/>
      </w:pPr>
      <w:r>
        <w:separator/>
      </w:r>
    </w:p>
  </w:endnote>
  <w:endnote w:type="continuationSeparator" w:id="0">
    <w:p w14:paraId="3BD4C1F6" w14:textId="77777777" w:rsidR="000E4F7D" w:rsidRDefault="000E4F7D"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22772CD6" w14:textId="776BBBFC"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875A37">
              <w:rPr>
                <w:rFonts w:ascii="Brush Script MT" w:hAnsi="Brush Script MT"/>
                <w:b/>
                <w:bCs/>
                <w:sz w:val="36"/>
                <w:szCs w:val="36"/>
              </w:rPr>
              <w:t>Eddie Williams</w:t>
            </w:r>
            <w:r w:rsidR="00722B06" w:rsidRPr="000733CC">
              <w:rPr>
                <w:rFonts w:ascii="Brush Script MT" w:hAnsi="Brush Script MT"/>
                <w:b/>
                <w:bCs/>
                <w:sz w:val="36"/>
                <w:szCs w:val="36"/>
              </w:rPr>
              <w:t xml:space="preserve"> ~ </w:t>
            </w:r>
            <w:r w:rsidR="00875A37">
              <w:rPr>
                <w:rFonts w:ascii="Brush Script MT" w:hAnsi="Brush Script MT"/>
                <w:b/>
                <w:bCs/>
                <w:sz w:val="36"/>
                <w:szCs w:val="36"/>
              </w:rPr>
              <w:t>March 15, 2026</w:t>
            </w:r>
          </w:p>
        </w:sdtContent>
      </w:sdt>
    </w:sdtContent>
  </w:sdt>
  <w:p w14:paraId="50FFCA5C"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A602" w14:textId="77777777" w:rsidR="000E4F7D" w:rsidRDefault="000E4F7D" w:rsidP="008C18D7">
      <w:pPr>
        <w:spacing w:after="0" w:line="240" w:lineRule="auto"/>
      </w:pPr>
      <w:r>
        <w:separator/>
      </w:r>
    </w:p>
  </w:footnote>
  <w:footnote w:type="continuationSeparator" w:id="0">
    <w:p w14:paraId="52D53C30" w14:textId="77777777" w:rsidR="000E4F7D" w:rsidRDefault="000E4F7D"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B5BB" w14:textId="77777777" w:rsidR="00875A37" w:rsidRPr="00875A37" w:rsidRDefault="00875A37" w:rsidP="00875A37">
    <w:pPr>
      <w:pStyle w:val="Header"/>
      <w:jc w:val="center"/>
      <w:rPr>
        <w:rFonts w:ascii="Times New Roman" w:hAnsi="Times New Roman" w:cs="Times New Roman"/>
        <w:b/>
        <w:bCs/>
        <w:sz w:val="44"/>
        <w:szCs w:val="44"/>
      </w:rPr>
    </w:pPr>
    <w:r w:rsidRPr="00875A37">
      <w:rPr>
        <w:rFonts w:ascii="Times New Roman" w:hAnsi="Times New Roman" w:cs="Times New Roman"/>
        <w:b/>
        <w:bCs/>
        <w:sz w:val="44"/>
        <w:szCs w:val="44"/>
      </w:rPr>
      <w:t xml:space="preserve">Glorifying GOD by Loving and </w:t>
    </w:r>
  </w:p>
  <w:p w14:paraId="39ED87BC" w14:textId="3C6D7EDD" w:rsidR="008C18D7" w:rsidRPr="00875A37" w:rsidRDefault="00875A37" w:rsidP="00875A37">
    <w:pPr>
      <w:pStyle w:val="Header"/>
      <w:jc w:val="center"/>
      <w:rPr>
        <w:sz w:val="18"/>
        <w:szCs w:val="18"/>
      </w:rPr>
    </w:pPr>
    <w:r w:rsidRPr="00875A37">
      <w:rPr>
        <w:rFonts w:ascii="Times New Roman" w:hAnsi="Times New Roman" w:cs="Times New Roman"/>
        <w:b/>
        <w:bCs/>
        <w:sz w:val="44"/>
        <w:szCs w:val="44"/>
      </w:rPr>
      <w:t>Building Christ’s 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01A72"/>
    <w:multiLevelType w:val="hybridMultilevel"/>
    <w:tmpl w:val="729E8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821EB3"/>
    <w:multiLevelType w:val="hybridMultilevel"/>
    <w:tmpl w:val="35B25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140457">
    <w:abstractNumId w:val="3"/>
  </w:num>
  <w:num w:numId="2" w16cid:durableId="1803886254">
    <w:abstractNumId w:val="0"/>
  </w:num>
  <w:num w:numId="3" w16cid:durableId="523861960">
    <w:abstractNumId w:val="2"/>
  </w:num>
  <w:num w:numId="4" w16cid:durableId="1818373774">
    <w:abstractNumId w:val="1"/>
  </w:num>
  <w:num w:numId="5" w16cid:durableId="942765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37"/>
    <w:rsid w:val="0004309E"/>
    <w:rsid w:val="00045F22"/>
    <w:rsid w:val="000733CC"/>
    <w:rsid w:val="000E4F7D"/>
    <w:rsid w:val="001604DD"/>
    <w:rsid w:val="00161409"/>
    <w:rsid w:val="003D6332"/>
    <w:rsid w:val="00461379"/>
    <w:rsid w:val="005C3B71"/>
    <w:rsid w:val="006E74E6"/>
    <w:rsid w:val="00722B06"/>
    <w:rsid w:val="007A1D40"/>
    <w:rsid w:val="00875A37"/>
    <w:rsid w:val="00882EA9"/>
    <w:rsid w:val="008B3500"/>
    <w:rsid w:val="008C18D7"/>
    <w:rsid w:val="00936EA4"/>
    <w:rsid w:val="009758DD"/>
    <w:rsid w:val="00B36EA9"/>
    <w:rsid w:val="00B61D0B"/>
    <w:rsid w:val="00BB3B5C"/>
    <w:rsid w:val="00C82219"/>
    <w:rsid w:val="00D05657"/>
    <w:rsid w:val="00D303A0"/>
    <w:rsid w:val="00D31A65"/>
    <w:rsid w:val="00D71EB7"/>
    <w:rsid w:val="00F232BA"/>
    <w:rsid w:val="00F3365F"/>
    <w:rsid w:val="00FE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54642"/>
  <w15:chartTrackingRefBased/>
  <w15:docId w15:val="{D2EC225A-8E4D-48A7-BDE3-9EBADCB4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97</TotalTime>
  <Pages>3</Pages>
  <Words>1097</Words>
  <Characters>4798</Characters>
  <Application>Microsoft Office Word</Application>
  <DocSecurity>0</DocSecurity>
  <Lines>342</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8</cp:revision>
  <dcterms:created xsi:type="dcterms:W3CDTF">2026-03-14T17:34:00Z</dcterms:created>
  <dcterms:modified xsi:type="dcterms:W3CDTF">2026-03-14T19:12:00Z</dcterms:modified>
</cp:coreProperties>
</file>